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1C" w:rsidRDefault="00EF561C" w:rsidP="00EF56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561C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61C" w:rsidRPr="00EF561C" w:rsidRDefault="00EF561C" w:rsidP="00EF56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A8F" w:rsidRPr="005135F0" w:rsidRDefault="00F22EB9" w:rsidP="00B66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2242" w:rsidRDefault="00B66A8F" w:rsidP="00B66A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5F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336A7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региональных соревнований </w:t>
      </w:r>
    </w:p>
    <w:p w:rsidR="00D5214D" w:rsidRPr="005135F0" w:rsidRDefault="003336A7" w:rsidP="00B66A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шахматам</w:t>
      </w:r>
      <w:r w:rsidR="001D2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3DD6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r w:rsidR="009536F1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214D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педагогических работников</w:t>
      </w:r>
      <w:r w:rsidR="009536F1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242" w:rsidRDefault="005135F0" w:rsidP="00B66A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3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профессиональных образовательных организаций </w:t>
      </w:r>
    </w:p>
    <w:p w:rsidR="00B66A8F" w:rsidRPr="005135F0" w:rsidRDefault="005135F0" w:rsidP="00B66A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общеобразовательных организаций </w:t>
      </w:r>
      <w:r w:rsidR="005E4E6F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Ярославской </w:t>
      </w:r>
      <w:r w:rsidR="003975BB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E4E6F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бласти</w:t>
      </w:r>
    </w:p>
    <w:p w:rsidR="00911330" w:rsidRPr="005135F0" w:rsidRDefault="00D5214D" w:rsidP="00B66A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1330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(личное первенство)</w:t>
      </w:r>
    </w:p>
    <w:p w:rsidR="00B66A8F" w:rsidRDefault="00B66A8F" w:rsidP="00B66A8F">
      <w:pPr>
        <w:rPr>
          <w:rFonts w:ascii="Times New Roman" w:hAnsi="Times New Roman" w:cs="Times New Roman"/>
          <w:sz w:val="28"/>
          <w:szCs w:val="28"/>
        </w:rPr>
      </w:pPr>
    </w:p>
    <w:p w:rsidR="00B66A8F" w:rsidRDefault="00B66A8F" w:rsidP="00B66A8F">
      <w:pPr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</w:t>
      </w:r>
      <w:r w:rsidR="00D5214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D5214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A8F" w:rsidRPr="00B914B8" w:rsidRDefault="00B66A8F" w:rsidP="00B66A8F">
      <w:pPr>
        <w:pStyle w:val="a7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214D" w:rsidRPr="007B68B9" w:rsidRDefault="00D5214D" w:rsidP="00E26740">
      <w:pPr>
        <w:pStyle w:val="a7"/>
        <w:numPr>
          <w:ilvl w:val="1"/>
          <w:numId w:val="4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7B68B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Настоящее Положение о проведении региональных соревнований по шахматам среди педагогических работников </w:t>
      </w:r>
      <w:r w:rsidR="007B68B9" w:rsidRPr="007B68B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профессиональных образовательных организаций</w:t>
      </w:r>
      <w:r w:rsidRPr="007B68B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и </w:t>
      </w:r>
      <w:r w:rsidR="005135F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общеобразовательных организаций</w:t>
      </w:r>
      <w:r w:rsidRPr="007B68B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Ярославской области</w:t>
      </w:r>
      <w:r w:rsidR="007B68B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определяет порядок проведения, организационное обеспечение, участие и определение победителей.</w:t>
      </w:r>
    </w:p>
    <w:p w:rsidR="00911330" w:rsidRPr="00911330" w:rsidRDefault="003336A7" w:rsidP="00E26740">
      <w:pPr>
        <w:pStyle w:val="a7"/>
        <w:numPr>
          <w:ilvl w:val="1"/>
          <w:numId w:val="4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32"/>
        </w:rPr>
      </w:pPr>
      <w:r w:rsidRPr="003336A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Региональные соревнования по шахматам</w:t>
      </w:r>
      <w:r w:rsidR="00B66A8F" w:rsidRPr="003336A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(</w:t>
      </w:r>
      <w:r w:rsidR="00B66A8F" w:rsidRPr="00333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Pr="00333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</w:t>
      </w:r>
      <w:r w:rsidR="00B66A8F" w:rsidRPr="00333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E2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11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ключаю</w:t>
      </w:r>
      <w:r w:rsidR="00B66A8F" w:rsidRPr="00333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в </w:t>
      </w:r>
      <w:r w:rsidR="00B66A8F" w:rsidRPr="003336A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себя </w:t>
      </w:r>
      <w:r w:rsidR="0091133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личные </w:t>
      </w:r>
      <w:r w:rsidR="008E3ECB" w:rsidRPr="003336A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первенства</w:t>
      </w:r>
      <w:r w:rsidRPr="003336A7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 </w:t>
      </w:r>
      <w:r w:rsidR="001E3DD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с</w:t>
      </w:r>
      <w:r w:rsidR="009536F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реди </w:t>
      </w:r>
      <w:r w:rsidR="007B68B9" w:rsidRPr="007B68B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педагогических работников </w:t>
      </w:r>
      <w:r w:rsidR="005135F0" w:rsidRPr="007B68B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профессиональных образовательных организаций и </w:t>
      </w:r>
      <w:r w:rsidR="005135F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общеобразовательных организаций</w:t>
      </w:r>
      <w:r w:rsidR="005135F0" w:rsidRPr="007B68B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r w:rsidR="007B68B9" w:rsidRPr="007B68B9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Ярославской области </w:t>
      </w:r>
      <w:r w:rsidR="001E3DD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не зависимо от пола</w:t>
      </w:r>
      <w:r w:rsidR="0091133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.</w:t>
      </w:r>
    </w:p>
    <w:p w:rsidR="00B66A8F" w:rsidRPr="003336A7" w:rsidRDefault="00B66A8F" w:rsidP="003336A7">
      <w:pPr>
        <w:pStyle w:val="a7"/>
        <w:numPr>
          <w:ilvl w:val="1"/>
          <w:numId w:val="4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32"/>
        </w:rPr>
      </w:pPr>
      <w:r w:rsidRPr="003336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Данное Положение является официальным приглашением на соревнования.</w:t>
      </w:r>
    </w:p>
    <w:p w:rsidR="00B66A8F" w:rsidRPr="00982F37" w:rsidRDefault="00B66A8F" w:rsidP="00B66A8F">
      <w:pPr>
        <w:pStyle w:val="a7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A8F" w:rsidRDefault="00B66A8F" w:rsidP="00B66A8F">
      <w:pPr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A0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16181" w:rsidRPr="00467A03" w:rsidRDefault="00D16181" w:rsidP="00D1618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653FA" w:rsidRPr="004918E6" w:rsidRDefault="00B66A8F" w:rsidP="0026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3FA">
        <w:rPr>
          <w:rFonts w:ascii="Times New Roman" w:hAnsi="Times New Roman" w:cs="Times New Roman"/>
          <w:sz w:val="28"/>
          <w:szCs w:val="28"/>
        </w:rPr>
        <w:t xml:space="preserve">2.1. Пропаганда здорового образа жизни, популяризация </w:t>
      </w:r>
      <w:r w:rsidR="002653FA" w:rsidRPr="002653FA">
        <w:rPr>
          <w:rFonts w:ascii="Times New Roman" w:hAnsi="Times New Roman" w:cs="Times New Roman"/>
          <w:sz w:val="28"/>
          <w:szCs w:val="28"/>
        </w:rPr>
        <w:t>ш</w:t>
      </w:r>
      <w:r w:rsidRPr="002653FA">
        <w:rPr>
          <w:rFonts w:ascii="Times New Roman" w:hAnsi="Times New Roman" w:cs="Times New Roman"/>
          <w:sz w:val="28"/>
          <w:szCs w:val="28"/>
        </w:rPr>
        <w:t>ахмат</w:t>
      </w:r>
      <w:r w:rsidR="002653FA" w:rsidRPr="002653FA">
        <w:rPr>
          <w:rFonts w:ascii="Times New Roman" w:hAnsi="Times New Roman" w:cs="Times New Roman"/>
          <w:sz w:val="28"/>
          <w:szCs w:val="28"/>
        </w:rPr>
        <w:t xml:space="preserve"> в</w:t>
      </w:r>
      <w:r w:rsidR="009536F1">
        <w:rPr>
          <w:rFonts w:ascii="Times New Roman" w:hAnsi="Times New Roman" w:cs="Times New Roman"/>
          <w:sz w:val="28"/>
          <w:szCs w:val="28"/>
        </w:rPr>
        <w:t xml:space="preserve"> </w:t>
      </w:r>
      <w:r w:rsidR="002653FA" w:rsidRPr="004918E6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</w:t>
      </w:r>
      <w:r w:rsidR="003336A7">
        <w:rPr>
          <w:rFonts w:ascii="Times New Roman" w:hAnsi="Times New Roman" w:cs="Times New Roman"/>
          <w:sz w:val="28"/>
          <w:szCs w:val="28"/>
        </w:rPr>
        <w:t>ях</w:t>
      </w:r>
      <w:r w:rsidR="005E4E6F">
        <w:rPr>
          <w:rFonts w:ascii="Times New Roman" w:hAnsi="Times New Roman" w:cs="Times New Roman"/>
          <w:sz w:val="28"/>
          <w:szCs w:val="28"/>
        </w:rPr>
        <w:t xml:space="preserve"> и </w:t>
      </w:r>
      <w:r w:rsidR="001D2242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2653FA" w:rsidRPr="004918E6">
        <w:rPr>
          <w:rFonts w:ascii="Times New Roman" w:hAnsi="Times New Roman" w:cs="Times New Roman"/>
          <w:sz w:val="28"/>
          <w:szCs w:val="28"/>
        </w:rPr>
        <w:t>.</w:t>
      </w:r>
    </w:p>
    <w:p w:rsidR="00B66A8F" w:rsidRDefault="00B66A8F" w:rsidP="00B66A8F">
      <w:pPr>
        <w:pStyle w:val="a3"/>
        <w:ind w:right="-1" w:firstLine="709"/>
        <w:rPr>
          <w:szCs w:val="28"/>
        </w:rPr>
      </w:pPr>
      <w:r>
        <w:rPr>
          <w:szCs w:val="28"/>
        </w:rPr>
        <w:t xml:space="preserve">2.2. </w:t>
      </w:r>
      <w:r w:rsidR="001D2242">
        <w:rPr>
          <w:color w:val="000000"/>
          <w:szCs w:val="28"/>
          <w:shd w:val="clear" w:color="auto" w:fill="FFFFFF"/>
        </w:rPr>
        <w:t xml:space="preserve">Формирование профессиональных компетенций </w:t>
      </w:r>
      <w:r w:rsidR="001D2242" w:rsidRPr="001D2242">
        <w:rPr>
          <w:color w:val="000000"/>
          <w:szCs w:val="28"/>
          <w:shd w:val="clear" w:color="auto" w:fill="FFFFFF"/>
        </w:rPr>
        <w:t>преподавателей и учителей</w:t>
      </w:r>
      <w:r w:rsidR="001D2242">
        <w:rPr>
          <w:color w:val="000000"/>
          <w:szCs w:val="28"/>
          <w:shd w:val="clear" w:color="auto" w:fill="FFFFFF"/>
        </w:rPr>
        <w:t xml:space="preserve"> по организации спортивных мероприятий игры в шахматы</w:t>
      </w:r>
      <w:r w:rsidRPr="007B75A4">
        <w:rPr>
          <w:szCs w:val="28"/>
        </w:rPr>
        <w:t>.</w:t>
      </w:r>
    </w:p>
    <w:p w:rsidR="00B66A8F" w:rsidRDefault="00B66A8F" w:rsidP="00B66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8E6">
        <w:rPr>
          <w:rFonts w:ascii="Times New Roman" w:hAnsi="Times New Roman" w:cs="Times New Roman"/>
          <w:sz w:val="28"/>
          <w:szCs w:val="28"/>
        </w:rPr>
        <w:t>2.3.</w:t>
      </w:r>
      <w:r w:rsidR="001E3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91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</w:t>
      </w:r>
      <w:r w:rsidR="001E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D2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спортивного мастерства </w:t>
      </w:r>
      <w:r w:rsidR="001D2242" w:rsidRPr="001D2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преподавателей и учителей</w:t>
      </w:r>
      <w:r w:rsidR="001D2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игре в шахматы</w:t>
      </w:r>
      <w:r w:rsidR="0095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6A8F" w:rsidRPr="004918E6" w:rsidRDefault="00B66A8F" w:rsidP="00B66A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Укрепление дружеских отношений между</w:t>
      </w:r>
      <w:r w:rsidRPr="004918E6">
        <w:rPr>
          <w:rFonts w:ascii="Times New Roman" w:hAnsi="Times New Roman" w:cs="Times New Roman"/>
          <w:sz w:val="28"/>
          <w:szCs w:val="28"/>
        </w:rPr>
        <w:t xml:space="preserve"> </w:t>
      </w:r>
      <w:r w:rsidR="009536F1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Pr="004918E6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="005E4E6F">
        <w:rPr>
          <w:rFonts w:ascii="Times New Roman" w:hAnsi="Times New Roman" w:cs="Times New Roman"/>
          <w:sz w:val="28"/>
          <w:szCs w:val="28"/>
        </w:rPr>
        <w:t xml:space="preserve"> и учителями </w:t>
      </w:r>
      <w:r w:rsidR="001D2242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4918E6">
        <w:rPr>
          <w:rFonts w:ascii="Times New Roman" w:hAnsi="Times New Roman" w:cs="Times New Roman"/>
          <w:sz w:val="28"/>
          <w:szCs w:val="28"/>
        </w:rPr>
        <w:t>.</w:t>
      </w:r>
    </w:p>
    <w:p w:rsidR="00B66A8F" w:rsidRDefault="00D16181" w:rsidP="00B66A8F">
      <w:pPr>
        <w:pStyle w:val="a3"/>
        <w:numPr>
          <w:ilvl w:val="0"/>
          <w:numId w:val="1"/>
        </w:numPr>
        <w:ind w:left="0" w:right="-1" w:firstLine="0"/>
        <w:jc w:val="center"/>
        <w:rPr>
          <w:b/>
          <w:szCs w:val="28"/>
        </w:rPr>
      </w:pPr>
      <w:r>
        <w:rPr>
          <w:b/>
          <w:szCs w:val="28"/>
        </w:rPr>
        <w:t>ОРГАНИЗАЦИЯ И ПРОВЕДЕНИЕ СОРЕВНОВАНИЙ</w:t>
      </w:r>
    </w:p>
    <w:p w:rsidR="00D16181" w:rsidRPr="00145496" w:rsidRDefault="00D16181" w:rsidP="00D16181">
      <w:pPr>
        <w:pStyle w:val="a3"/>
        <w:ind w:right="-1"/>
        <w:rPr>
          <w:b/>
          <w:szCs w:val="28"/>
        </w:rPr>
      </w:pPr>
    </w:p>
    <w:p w:rsidR="00D16181" w:rsidRDefault="00B66A8F" w:rsidP="00B66A8F">
      <w:pPr>
        <w:pStyle w:val="a3"/>
        <w:ind w:right="-1" w:firstLine="709"/>
      </w:pPr>
      <w:r w:rsidRPr="00145496">
        <w:rPr>
          <w:szCs w:val="28"/>
        </w:rPr>
        <w:t>3.1.</w:t>
      </w:r>
      <w:r w:rsidR="001E3DD6">
        <w:rPr>
          <w:szCs w:val="28"/>
        </w:rPr>
        <w:t xml:space="preserve"> </w:t>
      </w:r>
      <w:r w:rsidR="00D16181">
        <w:t xml:space="preserve">Соревнования проводятся в </w:t>
      </w:r>
      <w:r w:rsidR="000A15F1">
        <w:t>несколько этапов</w:t>
      </w:r>
      <w:r w:rsidR="00D16181">
        <w:t xml:space="preserve">: </w:t>
      </w:r>
    </w:p>
    <w:p w:rsidR="00D16181" w:rsidRDefault="00D16181" w:rsidP="00B66A8F">
      <w:pPr>
        <w:pStyle w:val="a3"/>
        <w:ind w:right="-1" w:firstLine="709"/>
      </w:pPr>
      <w:r w:rsidRPr="00D16181">
        <w:rPr>
          <w:i/>
        </w:rPr>
        <w:t xml:space="preserve">Первый </w:t>
      </w:r>
      <w:r w:rsidR="001D2242" w:rsidRPr="00D16181">
        <w:rPr>
          <w:i/>
        </w:rPr>
        <w:t xml:space="preserve">отборочный </w:t>
      </w:r>
      <w:r w:rsidRPr="00D16181">
        <w:rPr>
          <w:i/>
        </w:rPr>
        <w:t>этап (</w:t>
      </w:r>
      <w:r w:rsidR="001D2242">
        <w:rPr>
          <w:i/>
        </w:rPr>
        <w:t>1-16 октября 2024 г.</w:t>
      </w:r>
      <w:r w:rsidRPr="00D16181">
        <w:rPr>
          <w:i/>
        </w:rPr>
        <w:t>)</w:t>
      </w:r>
      <w:r w:rsidR="001D2242">
        <w:rPr>
          <w:i/>
        </w:rPr>
        <w:t xml:space="preserve"> </w:t>
      </w:r>
      <w:r w:rsidR="001D2242" w:rsidRPr="001D2242">
        <w:t>проводится</w:t>
      </w:r>
      <w:r w:rsidR="001D2242">
        <w:rPr>
          <w:i/>
        </w:rPr>
        <w:t xml:space="preserve"> </w:t>
      </w:r>
      <w:r w:rsidR="001D2242">
        <w:t>для общеобразовательных организаций на муниципальном уровне</w:t>
      </w:r>
      <w:r w:rsidR="001D2242" w:rsidRPr="001D2242">
        <w:t xml:space="preserve"> </w:t>
      </w:r>
      <w:r w:rsidR="00337DB5">
        <w:t>муниципальными</w:t>
      </w:r>
      <w:r w:rsidR="00337DB5" w:rsidRPr="00337DB5">
        <w:t xml:space="preserve"> координаторами шахматного образования</w:t>
      </w:r>
      <w:r w:rsidR="00337DB5">
        <w:rPr>
          <w:i/>
        </w:rPr>
        <w:t xml:space="preserve"> </w:t>
      </w:r>
      <w:r w:rsidR="001D2242">
        <w:t>самостоятельно; для</w:t>
      </w:r>
      <w:r>
        <w:t xml:space="preserve"> </w:t>
      </w:r>
      <w:r w:rsidR="005135F0" w:rsidRPr="007B68B9">
        <w:rPr>
          <w:color w:val="000000" w:themeColor="text1"/>
          <w:shd w:val="clear" w:color="auto" w:fill="FFFFFF"/>
        </w:rPr>
        <w:t xml:space="preserve">профессиональных образовательных организаций </w:t>
      </w:r>
      <w:r w:rsidR="001D2242">
        <w:rPr>
          <w:color w:val="000000" w:themeColor="text1"/>
          <w:shd w:val="clear" w:color="auto" w:fill="FFFFFF"/>
        </w:rPr>
        <w:t xml:space="preserve">по отдельному регламенту на базе </w:t>
      </w:r>
      <w:r w:rsidR="001D2242">
        <w:rPr>
          <w:szCs w:val="28"/>
        </w:rPr>
        <w:t>ГПОУ ЯО «Ярославский автомеханический колледж»</w:t>
      </w:r>
      <w:r>
        <w:t>.</w:t>
      </w:r>
      <w:r w:rsidR="003051B7">
        <w:t xml:space="preserve"> По </w:t>
      </w:r>
      <w:r w:rsidR="003051B7">
        <w:lastRenderedPageBreak/>
        <w:t xml:space="preserve">итогам соревнований от каждого муниципального района определяется победитель, который участвует во втором этапе (от </w:t>
      </w:r>
      <w:proofErr w:type="spellStart"/>
      <w:r w:rsidR="003051B7">
        <w:t>г.о</w:t>
      </w:r>
      <w:proofErr w:type="spellEnd"/>
      <w:r w:rsidR="003051B7">
        <w:t xml:space="preserve">. Переславль-Залесский и </w:t>
      </w:r>
      <w:proofErr w:type="spellStart"/>
      <w:r w:rsidR="003051B7">
        <w:t>г.о</w:t>
      </w:r>
      <w:proofErr w:type="spellEnd"/>
      <w:r w:rsidR="003051B7">
        <w:t>. Рыбинск во втором этапе участв</w:t>
      </w:r>
      <w:r w:rsidR="00337DB5">
        <w:t>уют два педагога, от г. </w:t>
      </w:r>
      <w:r w:rsidR="003051B7">
        <w:t>Ярославля – четыре педагога). От профессиональных образовательных организаций на второй этап допускают восемь педагогов.</w:t>
      </w:r>
    </w:p>
    <w:p w:rsidR="005E4E6F" w:rsidRDefault="00D16181" w:rsidP="00B66A8F">
      <w:pPr>
        <w:pStyle w:val="a3"/>
        <w:ind w:right="-1" w:firstLine="709"/>
      </w:pPr>
      <w:r w:rsidRPr="00D16181">
        <w:rPr>
          <w:i/>
        </w:rPr>
        <w:t xml:space="preserve">Второй </w:t>
      </w:r>
      <w:r w:rsidR="003051B7" w:rsidRPr="00FD04C8">
        <w:rPr>
          <w:i/>
        </w:rPr>
        <w:t xml:space="preserve">полуфинальный </w:t>
      </w:r>
      <w:r w:rsidR="005E4E6F" w:rsidRPr="00FD04C8">
        <w:rPr>
          <w:i/>
        </w:rPr>
        <w:t xml:space="preserve">этап </w:t>
      </w:r>
      <w:r w:rsidR="00FD04C8" w:rsidRPr="00FD04C8">
        <w:rPr>
          <w:i/>
        </w:rPr>
        <w:t>(</w:t>
      </w:r>
      <w:r w:rsidR="005E4E6F" w:rsidRPr="003051B7">
        <w:rPr>
          <w:i/>
        </w:rPr>
        <w:t xml:space="preserve">22 октября </w:t>
      </w:r>
      <w:r w:rsidR="001E3DD6" w:rsidRPr="003051B7">
        <w:rPr>
          <w:i/>
        </w:rPr>
        <w:t>2024 года</w:t>
      </w:r>
      <w:r w:rsidR="003051B7" w:rsidRPr="003051B7">
        <w:rPr>
          <w:i/>
        </w:rPr>
        <w:t>)</w:t>
      </w:r>
      <w:r w:rsidR="003051B7">
        <w:t xml:space="preserve"> пройдет на базе </w:t>
      </w:r>
      <w:r w:rsidR="00D77FF0">
        <w:t>ГПОУ ЯО</w:t>
      </w:r>
      <w:r w:rsidR="005E4E6F">
        <w:t xml:space="preserve"> «Ярославский автомеханический колледж»</w:t>
      </w:r>
      <w:r w:rsidR="003051B7">
        <w:t>. В соревнованиях участвуют 24 педагога</w:t>
      </w:r>
      <w:r w:rsidR="005E4E6F">
        <w:t xml:space="preserve"> </w:t>
      </w:r>
      <w:r w:rsidR="003051B7">
        <w:t xml:space="preserve">от общеобразовательных организаций </w:t>
      </w:r>
      <w:r w:rsidR="00D77FF0">
        <w:t>муниципальных</w:t>
      </w:r>
      <w:r w:rsidR="00BE7DEE">
        <w:t xml:space="preserve"> районов и 8 преподавателей </w:t>
      </w:r>
      <w:r w:rsidR="003051B7">
        <w:t>профессиональных образовательных организаций</w:t>
      </w:r>
      <w:r w:rsidR="00FD04C8">
        <w:t>.</w:t>
      </w:r>
      <w:r w:rsidR="00BE7DEE">
        <w:t xml:space="preserve"> </w:t>
      </w:r>
      <w:r w:rsidR="003051B7">
        <w:t>По итогам полуфинала определяются 8 сильнейших педагогов вне зависимости от места работы.</w:t>
      </w:r>
    </w:p>
    <w:p w:rsidR="005E4E6F" w:rsidRPr="005E4E6F" w:rsidRDefault="003051B7" w:rsidP="00B66A8F">
      <w:pPr>
        <w:pStyle w:val="a3"/>
        <w:ind w:right="-1" w:firstLine="709"/>
        <w:rPr>
          <w:szCs w:val="28"/>
        </w:rPr>
      </w:pPr>
      <w:r>
        <w:rPr>
          <w:i/>
        </w:rPr>
        <w:t>Третий</w:t>
      </w:r>
      <w:r w:rsidRPr="00D16181">
        <w:rPr>
          <w:i/>
        </w:rPr>
        <w:t xml:space="preserve"> </w:t>
      </w:r>
      <w:r w:rsidRPr="00FD04C8">
        <w:rPr>
          <w:i/>
        </w:rPr>
        <w:t>финальный этап (</w:t>
      </w:r>
      <w:r>
        <w:rPr>
          <w:i/>
        </w:rPr>
        <w:t>5</w:t>
      </w:r>
      <w:r w:rsidRPr="003051B7">
        <w:rPr>
          <w:i/>
        </w:rPr>
        <w:t xml:space="preserve"> </w:t>
      </w:r>
      <w:r>
        <w:rPr>
          <w:i/>
        </w:rPr>
        <w:t>н</w:t>
      </w:r>
      <w:r w:rsidRPr="003051B7">
        <w:rPr>
          <w:i/>
        </w:rPr>
        <w:t>оября 2024 года)</w:t>
      </w:r>
      <w:r>
        <w:t xml:space="preserve"> </w:t>
      </w:r>
      <w:r w:rsidR="00BE7DEE">
        <w:t xml:space="preserve">запланирован </w:t>
      </w:r>
      <w:r>
        <w:t xml:space="preserve">для проведения </w:t>
      </w:r>
      <w:r w:rsidR="00BE7DEE">
        <w:t xml:space="preserve">на </w:t>
      </w:r>
      <w:r>
        <w:t>базе</w:t>
      </w:r>
      <w:r w:rsidR="00BE7DEE">
        <w:t xml:space="preserve"> </w:t>
      </w:r>
      <w:r w:rsidR="00352E6B" w:rsidRPr="000A15F1">
        <w:t>ГАУК ЯО</w:t>
      </w:r>
      <w:r w:rsidR="001E3DD6" w:rsidRPr="000A15F1">
        <w:t xml:space="preserve"> Ярославской области</w:t>
      </w:r>
      <w:r w:rsidR="001D2242">
        <w:t xml:space="preserve"> </w:t>
      </w:r>
      <w:r w:rsidR="001E3DD6" w:rsidRPr="000A15F1">
        <w:t>«Концертно-зрелищный центр»</w:t>
      </w:r>
      <w:r w:rsidR="0081481E" w:rsidRPr="000A15F1">
        <w:t>.</w:t>
      </w:r>
      <w:r w:rsidR="00BE7DEE">
        <w:t xml:space="preserve"> 8 с</w:t>
      </w:r>
      <w:r w:rsidR="00352E6B">
        <w:t xml:space="preserve">ильнейших </w:t>
      </w:r>
      <w:r>
        <w:t>педагогов борются за звание победителя</w:t>
      </w:r>
      <w:r w:rsidR="00352E6B">
        <w:t>.</w:t>
      </w:r>
    </w:p>
    <w:p w:rsidR="00145496" w:rsidRDefault="00D16181" w:rsidP="00B66A8F">
      <w:pPr>
        <w:pStyle w:val="a3"/>
        <w:ind w:right="-1" w:firstLine="709"/>
      </w:pPr>
      <w:r>
        <w:rPr>
          <w:szCs w:val="28"/>
        </w:rPr>
        <w:t xml:space="preserve">3.2. </w:t>
      </w:r>
      <w:r w:rsidR="00E84B86" w:rsidRPr="00145496">
        <w:t>Общее</w:t>
      </w:r>
      <w:r w:rsidR="00E84B86">
        <w:t xml:space="preserve"> руководство подготовкой Соревнования</w:t>
      </w:r>
      <w:r w:rsidR="005E4E6F">
        <w:t xml:space="preserve"> 22 октября</w:t>
      </w:r>
      <w:r w:rsidR="00352E6B">
        <w:t xml:space="preserve"> 2024</w:t>
      </w:r>
      <w:r w:rsidR="005E4E6F">
        <w:t xml:space="preserve"> </w:t>
      </w:r>
      <w:r w:rsidR="00E84B86">
        <w:t>осуществляется ГПОУ ЯО «Ярославский автомеханический колледж», непосредственное проведение Соревнования возлагается на ГПОУ ЯО «Ярославский автомеханический колледж»</w:t>
      </w:r>
      <w:r w:rsidR="005E4E6F">
        <w:t xml:space="preserve"> </w:t>
      </w:r>
      <w:r w:rsidR="00E84B86">
        <w:t>и главную судейскую коллегию</w:t>
      </w:r>
      <w:r w:rsidR="009536F1">
        <w:t xml:space="preserve"> </w:t>
      </w:r>
      <w:r w:rsidR="0081481E">
        <w:t xml:space="preserve">- </w:t>
      </w:r>
      <w:r w:rsidR="00145496" w:rsidRPr="003336A7">
        <w:rPr>
          <w:szCs w:val="28"/>
        </w:rPr>
        <w:t>РОО «Спортивная федерация шахмат Ярославской области»</w:t>
      </w:r>
      <w:r w:rsidR="009074B0">
        <w:rPr>
          <w:szCs w:val="28"/>
        </w:rPr>
        <w:t xml:space="preserve"> (приложение 1)</w:t>
      </w:r>
      <w:r w:rsidR="00E84B86">
        <w:t xml:space="preserve">. </w:t>
      </w:r>
    </w:p>
    <w:p w:rsidR="00FD04C8" w:rsidRDefault="00FD04C8" w:rsidP="00B66A8F">
      <w:pPr>
        <w:pStyle w:val="a3"/>
        <w:ind w:right="-1" w:firstLine="709"/>
      </w:pPr>
    </w:p>
    <w:p w:rsidR="00B66A8F" w:rsidRDefault="00B66A8F" w:rsidP="00EF561C">
      <w:pPr>
        <w:pStyle w:val="a3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4B191F">
        <w:rPr>
          <w:b/>
          <w:szCs w:val="28"/>
        </w:rPr>
        <w:t>УЧАСТНИКИ</w:t>
      </w:r>
    </w:p>
    <w:p w:rsidR="00D16181" w:rsidRDefault="00D16181" w:rsidP="009074B0">
      <w:pPr>
        <w:pStyle w:val="a3"/>
        <w:ind w:firstLine="709"/>
        <w:rPr>
          <w:b/>
          <w:szCs w:val="28"/>
        </w:rPr>
      </w:pPr>
    </w:p>
    <w:p w:rsidR="00B66A8F" w:rsidRPr="007B75A4" w:rsidRDefault="00D16181" w:rsidP="009074B0">
      <w:pPr>
        <w:pStyle w:val="a3"/>
        <w:tabs>
          <w:tab w:val="left" w:pos="1418"/>
        </w:tabs>
        <w:ind w:right="-1" w:firstLine="709"/>
        <w:rPr>
          <w:szCs w:val="28"/>
        </w:rPr>
      </w:pPr>
      <w:r>
        <w:rPr>
          <w:szCs w:val="28"/>
        </w:rPr>
        <w:t xml:space="preserve">4.1. </w:t>
      </w:r>
      <w:r w:rsidR="00B66A8F" w:rsidRPr="007B75A4">
        <w:rPr>
          <w:szCs w:val="28"/>
        </w:rPr>
        <w:t xml:space="preserve">Все участники во время проведения </w:t>
      </w:r>
      <w:r w:rsidR="003336A7">
        <w:rPr>
          <w:szCs w:val="28"/>
        </w:rPr>
        <w:t>Соревнований</w:t>
      </w:r>
      <w:r w:rsidR="00B66A8F" w:rsidRPr="007B75A4">
        <w:rPr>
          <w:szCs w:val="28"/>
        </w:rPr>
        <w:t xml:space="preserve"> должны иметь: </w:t>
      </w:r>
    </w:p>
    <w:p w:rsidR="00B66A8F" w:rsidRDefault="00B66A8F" w:rsidP="009074B0">
      <w:pPr>
        <w:pStyle w:val="a3"/>
        <w:numPr>
          <w:ilvl w:val="0"/>
          <w:numId w:val="6"/>
        </w:numPr>
        <w:tabs>
          <w:tab w:val="left" w:pos="284"/>
        </w:tabs>
        <w:ind w:left="0" w:right="-1" w:firstLine="709"/>
        <w:rPr>
          <w:szCs w:val="28"/>
        </w:rPr>
      </w:pPr>
      <w:r w:rsidRPr="007B75A4">
        <w:rPr>
          <w:szCs w:val="28"/>
        </w:rPr>
        <w:t xml:space="preserve">документ, </w:t>
      </w:r>
      <w:r>
        <w:rPr>
          <w:szCs w:val="28"/>
        </w:rPr>
        <w:t>удостоверяющий личность (</w:t>
      </w:r>
      <w:r w:rsidRPr="007B75A4">
        <w:rPr>
          <w:szCs w:val="28"/>
        </w:rPr>
        <w:t>паспорт</w:t>
      </w:r>
      <w:r>
        <w:rPr>
          <w:szCs w:val="28"/>
        </w:rPr>
        <w:t>);</w:t>
      </w:r>
    </w:p>
    <w:p w:rsidR="003336A7" w:rsidRDefault="003336A7" w:rsidP="009074B0">
      <w:pPr>
        <w:pStyle w:val="a3"/>
        <w:numPr>
          <w:ilvl w:val="0"/>
          <w:numId w:val="6"/>
        </w:numPr>
        <w:tabs>
          <w:tab w:val="left" w:pos="284"/>
        </w:tabs>
        <w:ind w:left="0" w:right="-1" w:firstLine="709"/>
        <w:rPr>
          <w:szCs w:val="28"/>
        </w:rPr>
      </w:pPr>
      <w:r>
        <w:rPr>
          <w:szCs w:val="28"/>
        </w:rPr>
        <w:t>оригинал заявки на участие</w:t>
      </w:r>
      <w:r w:rsidR="00524488">
        <w:rPr>
          <w:szCs w:val="28"/>
        </w:rPr>
        <w:t xml:space="preserve"> (</w:t>
      </w:r>
      <w:r w:rsidR="009074B0">
        <w:rPr>
          <w:szCs w:val="28"/>
        </w:rPr>
        <w:t>п</w:t>
      </w:r>
      <w:r w:rsidR="00524488">
        <w:rPr>
          <w:szCs w:val="28"/>
        </w:rPr>
        <w:t>риложение 2</w:t>
      </w:r>
      <w:r w:rsidR="00524488" w:rsidRPr="00D63EF6">
        <w:rPr>
          <w:szCs w:val="28"/>
        </w:rPr>
        <w:t>)</w:t>
      </w:r>
      <w:r>
        <w:rPr>
          <w:szCs w:val="28"/>
        </w:rPr>
        <w:t>;</w:t>
      </w:r>
    </w:p>
    <w:p w:rsidR="003336A7" w:rsidRDefault="003336A7" w:rsidP="009074B0">
      <w:pPr>
        <w:pStyle w:val="a3"/>
        <w:numPr>
          <w:ilvl w:val="0"/>
          <w:numId w:val="6"/>
        </w:numPr>
        <w:tabs>
          <w:tab w:val="left" w:pos="284"/>
        </w:tabs>
        <w:ind w:left="0" w:right="-1" w:firstLine="709"/>
        <w:rPr>
          <w:szCs w:val="28"/>
        </w:rPr>
      </w:pPr>
      <w:r>
        <w:rPr>
          <w:szCs w:val="28"/>
        </w:rPr>
        <w:t xml:space="preserve">оригинал </w:t>
      </w:r>
      <w:r w:rsidRPr="003336A7">
        <w:rPr>
          <w:szCs w:val="28"/>
        </w:rPr>
        <w:t>согласия на обработку персональных данных для всех участников</w:t>
      </w:r>
      <w:r w:rsidR="00524488">
        <w:rPr>
          <w:szCs w:val="28"/>
        </w:rPr>
        <w:t xml:space="preserve"> (</w:t>
      </w:r>
      <w:r w:rsidR="009074B0">
        <w:rPr>
          <w:szCs w:val="28"/>
        </w:rPr>
        <w:t>п</w:t>
      </w:r>
      <w:r w:rsidR="00524488">
        <w:rPr>
          <w:szCs w:val="28"/>
        </w:rPr>
        <w:t>риложение 3</w:t>
      </w:r>
      <w:r w:rsidR="00524488" w:rsidRPr="00D63EF6">
        <w:rPr>
          <w:szCs w:val="28"/>
        </w:rPr>
        <w:t>)</w:t>
      </w:r>
      <w:r>
        <w:rPr>
          <w:szCs w:val="28"/>
        </w:rPr>
        <w:t>;</w:t>
      </w:r>
    </w:p>
    <w:p w:rsidR="00A360AD" w:rsidRPr="00783553" w:rsidRDefault="00A360AD" w:rsidP="009074B0">
      <w:pPr>
        <w:pStyle w:val="a3"/>
        <w:ind w:firstLine="709"/>
        <w:rPr>
          <w:szCs w:val="28"/>
        </w:rPr>
      </w:pPr>
    </w:p>
    <w:p w:rsidR="00B66A8F" w:rsidRDefault="00B66A8F" w:rsidP="009074B0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ПОРЯДОК И СРОКИ ПОДАЧИ ЗАЯВОК </w:t>
      </w:r>
    </w:p>
    <w:p w:rsidR="00D16181" w:rsidRDefault="00D16181" w:rsidP="00D16181">
      <w:pPr>
        <w:pStyle w:val="a5"/>
        <w:spacing w:before="0" w:beforeAutospacing="0" w:after="0" w:afterAutospacing="0"/>
        <w:ind w:left="720"/>
        <w:rPr>
          <w:rStyle w:val="a6"/>
          <w:sz w:val="28"/>
          <w:szCs w:val="28"/>
        </w:rPr>
      </w:pPr>
    </w:p>
    <w:p w:rsidR="00B66A8F" w:rsidRPr="00A93924" w:rsidRDefault="00B66A8F" w:rsidP="00B66A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EF6">
        <w:rPr>
          <w:rFonts w:ascii="Times New Roman" w:hAnsi="Times New Roman" w:cs="Times New Roman"/>
          <w:sz w:val="28"/>
          <w:szCs w:val="28"/>
        </w:rPr>
        <w:t>5.1. Для участия в</w:t>
      </w:r>
      <w:r w:rsidR="00B8453B">
        <w:rPr>
          <w:rFonts w:ascii="Times New Roman" w:hAnsi="Times New Roman" w:cs="Times New Roman"/>
          <w:sz w:val="28"/>
          <w:szCs w:val="28"/>
        </w:rPr>
        <w:t>о втором полуфинальном этапе Соревнования</w:t>
      </w:r>
      <w:r w:rsidRPr="00D63EF6">
        <w:rPr>
          <w:rFonts w:ascii="Times New Roman" w:hAnsi="Times New Roman" w:cs="Times New Roman"/>
          <w:sz w:val="28"/>
          <w:szCs w:val="28"/>
        </w:rPr>
        <w:t xml:space="preserve"> </w:t>
      </w:r>
      <w:r w:rsidR="00337DB5">
        <w:rPr>
          <w:rFonts w:ascii="Times New Roman" w:hAnsi="Times New Roman" w:cs="Times New Roman"/>
          <w:sz w:val="28"/>
          <w:szCs w:val="28"/>
        </w:rPr>
        <w:t>муниципальным</w:t>
      </w:r>
      <w:r w:rsidR="00B8453B">
        <w:rPr>
          <w:rFonts w:ascii="Times New Roman" w:hAnsi="Times New Roman" w:cs="Times New Roman"/>
          <w:sz w:val="28"/>
          <w:szCs w:val="28"/>
        </w:rPr>
        <w:t xml:space="preserve"> координаторам шахматного образования в Ярославской области</w:t>
      </w:r>
      <w:r w:rsidRPr="00D63EF6">
        <w:rPr>
          <w:rFonts w:ascii="Times New Roman" w:hAnsi="Times New Roman" w:cs="Times New Roman"/>
          <w:sz w:val="28"/>
          <w:szCs w:val="28"/>
        </w:rPr>
        <w:t xml:space="preserve"> необходимо подать </w:t>
      </w:r>
      <w:r w:rsidR="00B12A7D">
        <w:rPr>
          <w:rFonts w:ascii="Times New Roman" w:hAnsi="Times New Roman" w:cs="Times New Roman"/>
          <w:sz w:val="28"/>
          <w:szCs w:val="28"/>
        </w:rPr>
        <w:t>заявку по форме  (</w:t>
      </w:r>
      <w:r w:rsidR="00B8453B">
        <w:rPr>
          <w:rFonts w:ascii="Times New Roman" w:hAnsi="Times New Roman" w:cs="Times New Roman"/>
          <w:sz w:val="28"/>
          <w:szCs w:val="28"/>
        </w:rPr>
        <w:t>п</w:t>
      </w:r>
      <w:r w:rsidR="00B12A7D">
        <w:rPr>
          <w:rFonts w:ascii="Times New Roman" w:hAnsi="Times New Roman" w:cs="Times New Roman"/>
          <w:sz w:val="28"/>
          <w:szCs w:val="28"/>
        </w:rPr>
        <w:t>риложение 2</w:t>
      </w:r>
      <w:r w:rsidRPr="00D63EF6">
        <w:rPr>
          <w:rFonts w:ascii="Times New Roman" w:hAnsi="Times New Roman" w:cs="Times New Roman"/>
          <w:sz w:val="28"/>
          <w:szCs w:val="28"/>
        </w:rPr>
        <w:t xml:space="preserve">)  до  </w:t>
      </w:r>
      <w:r w:rsidR="00BF226D">
        <w:rPr>
          <w:rFonts w:ascii="Times New Roman" w:hAnsi="Times New Roman" w:cs="Times New Roman"/>
          <w:b/>
          <w:sz w:val="28"/>
          <w:szCs w:val="28"/>
        </w:rPr>
        <w:t>1</w:t>
      </w:r>
      <w:r w:rsidR="00BE7DEE">
        <w:rPr>
          <w:rFonts w:ascii="Times New Roman" w:hAnsi="Times New Roman" w:cs="Times New Roman"/>
          <w:b/>
          <w:sz w:val="28"/>
          <w:szCs w:val="28"/>
        </w:rPr>
        <w:t>8</w:t>
      </w:r>
      <w:r w:rsidR="00BF226D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D63EF6">
        <w:rPr>
          <w:rFonts w:ascii="Times New Roman" w:hAnsi="Times New Roman" w:cs="Times New Roman"/>
          <w:b/>
          <w:sz w:val="28"/>
          <w:szCs w:val="28"/>
        </w:rPr>
        <w:t>202</w:t>
      </w:r>
      <w:r w:rsidR="00A360AD">
        <w:rPr>
          <w:rFonts w:ascii="Times New Roman" w:hAnsi="Times New Roman" w:cs="Times New Roman"/>
          <w:b/>
          <w:sz w:val="28"/>
          <w:szCs w:val="28"/>
        </w:rPr>
        <w:t>4</w:t>
      </w:r>
      <w:r w:rsidRPr="00D63EF6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93924">
        <w:rPr>
          <w:rFonts w:ascii="Times New Roman" w:hAnsi="Times New Roman" w:cs="Times New Roman"/>
          <w:sz w:val="28"/>
          <w:szCs w:val="28"/>
        </w:rPr>
        <w:t xml:space="preserve">на </w:t>
      </w:r>
      <w:r w:rsidR="00CA4959" w:rsidRPr="000C4E6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e-</w:t>
      </w:r>
      <w:proofErr w:type="spellStart"/>
      <w:r w:rsidR="00CA4959" w:rsidRPr="000C4E6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mail</w:t>
      </w:r>
      <w:proofErr w:type="spellEnd"/>
      <w:r w:rsidR="00CA4959" w:rsidRPr="000C4E6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</w:t>
      </w:r>
      <w:r w:rsidR="00CA495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hyperlink r:id="rId5" w:history="1">
        <w:r w:rsidR="00A360AD" w:rsidRPr="00A93924">
          <w:rPr>
            <w:rStyle w:val="a9"/>
            <w:rFonts w:ascii="Times New Roman" w:hAnsi="Times New Roman" w:cs="Times New Roman"/>
            <w:sz w:val="28"/>
            <w:szCs w:val="28"/>
          </w:rPr>
          <w:t>avtomeh.yaroslavl@yarregion.ru</w:t>
        </w:r>
      </w:hyperlink>
      <w:r w:rsidR="00B8453B" w:rsidRPr="00A9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(копия </w:t>
      </w:r>
      <w:r w:rsidR="00CA4959" w:rsidRPr="000C4E6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e-</w:t>
      </w:r>
      <w:proofErr w:type="spellStart"/>
      <w:r w:rsidR="00CA4959" w:rsidRPr="000C4E6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mail</w:t>
      </w:r>
      <w:proofErr w:type="spellEnd"/>
      <w:r w:rsidR="00CA4959" w:rsidRPr="000C4E6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</w:t>
      </w:r>
      <w:r w:rsidR="00B8453B" w:rsidRPr="00A9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A93924" w:rsidRPr="00A93924">
          <w:rPr>
            <w:rStyle w:val="a9"/>
            <w:rFonts w:ascii="Times New Roman" w:hAnsi="Times New Roman" w:cs="Times New Roman"/>
            <w:sz w:val="28"/>
            <w:szCs w:val="28"/>
          </w:rPr>
          <w:t>sivkova@iro.yar.ru</w:t>
        </w:r>
      </w:hyperlink>
      <w:r w:rsidR="00B8453B" w:rsidRPr="00A93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66A8F" w:rsidRPr="00BF7FAF" w:rsidRDefault="00B66A8F" w:rsidP="00B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924">
        <w:rPr>
          <w:rFonts w:ascii="Times New Roman" w:hAnsi="Times New Roman" w:cs="Times New Roman"/>
          <w:sz w:val="28"/>
          <w:szCs w:val="28"/>
        </w:rPr>
        <w:t xml:space="preserve">5.2. </w:t>
      </w:r>
      <w:r w:rsidR="00720893" w:rsidRPr="00A93924">
        <w:rPr>
          <w:rFonts w:ascii="Times New Roman" w:hAnsi="Times New Roman" w:cs="Times New Roman"/>
          <w:sz w:val="28"/>
          <w:szCs w:val="28"/>
        </w:rPr>
        <w:t xml:space="preserve"> П</w:t>
      </w:r>
      <w:r w:rsidR="00B8453B" w:rsidRPr="00A93924">
        <w:rPr>
          <w:rFonts w:ascii="Times New Roman" w:hAnsi="Times New Roman" w:cs="Times New Roman"/>
          <w:sz w:val="28"/>
          <w:szCs w:val="28"/>
        </w:rPr>
        <w:t>едагоги</w:t>
      </w:r>
      <w:r w:rsidRPr="00A93924">
        <w:rPr>
          <w:rFonts w:ascii="Times New Roman" w:hAnsi="Times New Roman" w:cs="Times New Roman"/>
          <w:sz w:val="28"/>
          <w:szCs w:val="28"/>
        </w:rPr>
        <w:t>, своевременно не представившие за</w:t>
      </w:r>
      <w:r>
        <w:rPr>
          <w:rFonts w:ascii="Times New Roman" w:hAnsi="Times New Roman" w:cs="Times New Roman"/>
          <w:sz w:val="28"/>
          <w:szCs w:val="28"/>
        </w:rPr>
        <w:t xml:space="preserve">явки по установленной форме </w:t>
      </w:r>
      <w:r w:rsidR="00A360AD">
        <w:rPr>
          <w:rFonts w:ascii="Times New Roman" w:hAnsi="Times New Roman" w:cs="Times New Roman"/>
          <w:sz w:val="28"/>
          <w:szCs w:val="28"/>
        </w:rPr>
        <w:t>и</w:t>
      </w:r>
      <w:r w:rsidR="0081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7FAF">
        <w:rPr>
          <w:rFonts w:ascii="Times New Roman" w:hAnsi="Times New Roman" w:cs="Times New Roman"/>
          <w:sz w:val="28"/>
          <w:szCs w:val="28"/>
        </w:rPr>
        <w:t xml:space="preserve"> установленные сроки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BF7FAF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F7FAF">
        <w:rPr>
          <w:rFonts w:ascii="Times New Roman" w:hAnsi="Times New Roman" w:cs="Times New Roman"/>
          <w:sz w:val="28"/>
          <w:szCs w:val="28"/>
        </w:rPr>
        <w:t xml:space="preserve"> в </w:t>
      </w:r>
      <w:r w:rsidR="00A360AD">
        <w:rPr>
          <w:rFonts w:ascii="Times New Roman" w:hAnsi="Times New Roman" w:cs="Times New Roman"/>
          <w:sz w:val="28"/>
          <w:szCs w:val="28"/>
        </w:rPr>
        <w:t>Соревнованиях</w:t>
      </w:r>
      <w:r w:rsidR="0081481E">
        <w:rPr>
          <w:rFonts w:ascii="Times New Roman" w:hAnsi="Times New Roman" w:cs="Times New Roman"/>
          <w:sz w:val="28"/>
          <w:szCs w:val="28"/>
        </w:rPr>
        <w:t xml:space="preserve"> н</w:t>
      </w:r>
      <w:r w:rsidRPr="00BF7FAF">
        <w:rPr>
          <w:rFonts w:ascii="Times New Roman" w:hAnsi="Times New Roman" w:cs="Times New Roman"/>
          <w:sz w:val="28"/>
          <w:szCs w:val="28"/>
        </w:rPr>
        <w:t>е допускаются.</w:t>
      </w:r>
    </w:p>
    <w:p w:rsidR="00B66A8F" w:rsidRDefault="00B66A8F" w:rsidP="00B6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AF">
        <w:rPr>
          <w:rFonts w:ascii="Times New Roman" w:hAnsi="Times New Roman" w:cs="Times New Roman"/>
          <w:sz w:val="28"/>
          <w:szCs w:val="28"/>
        </w:rPr>
        <w:t xml:space="preserve">5.3.  </w:t>
      </w:r>
      <w:r w:rsidRPr="00264F43">
        <w:rPr>
          <w:rFonts w:ascii="Times New Roman" w:hAnsi="Times New Roman" w:cs="Times New Roman"/>
          <w:sz w:val="28"/>
          <w:szCs w:val="28"/>
        </w:rPr>
        <w:t xml:space="preserve">Оригиналы заявок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F226D">
        <w:rPr>
          <w:rFonts w:ascii="Times New Roman" w:hAnsi="Times New Roman" w:cs="Times New Roman"/>
          <w:sz w:val="28"/>
          <w:szCs w:val="28"/>
        </w:rPr>
        <w:t xml:space="preserve"> </w:t>
      </w:r>
      <w:r w:rsidRPr="00264F43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 в</w:t>
      </w:r>
      <w:r w:rsidR="00BF226D">
        <w:rPr>
          <w:rFonts w:ascii="Times New Roman" w:hAnsi="Times New Roman" w:cs="Times New Roman"/>
          <w:sz w:val="28"/>
          <w:szCs w:val="28"/>
        </w:rPr>
        <w:t xml:space="preserve"> </w:t>
      </w:r>
      <w:r w:rsidR="00A360AD">
        <w:rPr>
          <w:rFonts w:ascii="Times New Roman" w:hAnsi="Times New Roman" w:cs="Times New Roman"/>
          <w:sz w:val="28"/>
          <w:szCs w:val="28"/>
        </w:rPr>
        <w:t>Соревнованиях</w:t>
      </w:r>
      <w:r w:rsidRPr="00264F43">
        <w:rPr>
          <w:rFonts w:ascii="Times New Roman" w:hAnsi="Times New Roman" w:cs="Times New Roman"/>
          <w:sz w:val="28"/>
          <w:szCs w:val="28"/>
        </w:rPr>
        <w:t xml:space="preserve"> подаются</w:t>
      </w:r>
      <w:r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A360AD">
        <w:rPr>
          <w:rFonts w:ascii="Times New Roman" w:hAnsi="Times New Roman" w:cs="Times New Roman"/>
          <w:sz w:val="28"/>
          <w:szCs w:val="28"/>
        </w:rPr>
        <w:t>мероприятий</w:t>
      </w:r>
      <w:r w:rsidR="0081481E">
        <w:rPr>
          <w:rFonts w:ascii="Times New Roman" w:hAnsi="Times New Roman" w:cs="Times New Roman"/>
          <w:sz w:val="28"/>
          <w:szCs w:val="28"/>
        </w:rPr>
        <w:t xml:space="preserve"> </w:t>
      </w:r>
      <w:r w:rsidRPr="00BF7FAF">
        <w:rPr>
          <w:rFonts w:ascii="Times New Roman" w:hAnsi="Times New Roman" w:cs="Times New Roman"/>
          <w:sz w:val="28"/>
          <w:szCs w:val="28"/>
        </w:rPr>
        <w:t>только в печатном виде (</w:t>
      </w:r>
      <w:r w:rsidRPr="00BF7FAF">
        <w:rPr>
          <w:rFonts w:ascii="Times New Roman" w:hAnsi="Times New Roman" w:cs="Times New Roman"/>
          <w:i/>
          <w:sz w:val="28"/>
          <w:szCs w:val="28"/>
        </w:rPr>
        <w:t>рукописные варианты заявок не принимаются</w:t>
      </w:r>
      <w:r w:rsidRPr="00BF7FAF">
        <w:rPr>
          <w:rFonts w:ascii="Times New Roman" w:hAnsi="Times New Roman" w:cs="Times New Roman"/>
          <w:sz w:val="28"/>
          <w:szCs w:val="28"/>
        </w:rPr>
        <w:t>).</w:t>
      </w:r>
    </w:p>
    <w:p w:rsidR="003F74DB" w:rsidRDefault="00B66A8F" w:rsidP="00B66A8F">
      <w:pPr>
        <w:pStyle w:val="a3"/>
        <w:ind w:right="-1" w:firstLine="709"/>
        <w:rPr>
          <w:szCs w:val="28"/>
        </w:rPr>
      </w:pPr>
      <w:r w:rsidRPr="007B75A4">
        <w:rPr>
          <w:szCs w:val="28"/>
        </w:rPr>
        <w:t>5.</w:t>
      </w:r>
      <w:r>
        <w:rPr>
          <w:szCs w:val="28"/>
        </w:rPr>
        <w:t>4</w:t>
      </w:r>
      <w:r w:rsidRPr="007B75A4">
        <w:rPr>
          <w:szCs w:val="28"/>
        </w:rPr>
        <w:t>. Ответственн</w:t>
      </w:r>
      <w:r>
        <w:rPr>
          <w:szCs w:val="28"/>
        </w:rPr>
        <w:t xml:space="preserve">ый за допуск к </w:t>
      </w:r>
      <w:r w:rsidR="00A360AD">
        <w:rPr>
          <w:szCs w:val="28"/>
        </w:rPr>
        <w:t>Соревнованиям</w:t>
      </w:r>
      <w:r w:rsidR="00FD04C8">
        <w:rPr>
          <w:szCs w:val="28"/>
        </w:rPr>
        <w:t xml:space="preserve"> </w:t>
      </w:r>
      <w:r w:rsidR="003F74DB">
        <w:rPr>
          <w:szCs w:val="28"/>
        </w:rPr>
        <w:t xml:space="preserve">– руководитель </w:t>
      </w:r>
      <w:r w:rsidR="00BE7DEE">
        <w:rPr>
          <w:szCs w:val="28"/>
        </w:rPr>
        <w:t>шахматного образования</w:t>
      </w:r>
      <w:r w:rsidR="003F74DB">
        <w:rPr>
          <w:szCs w:val="28"/>
        </w:rPr>
        <w:t xml:space="preserve"> ГПОУ ЯО «Ярославский автомеханический колледж» </w:t>
      </w:r>
      <w:r w:rsidR="001D2242">
        <w:rPr>
          <w:szCs w:val="28"/>
        </w:rPr>
        <w:t xml:space="preserve">В.А. </w:t>
      </w:r>
      <w:proofErr w:type="spellStart"/>
      <w:r w:rsidR="00BE7DEE">
        <w:rPr>
          <w:szCs w:val="28"/>
        </w:rPr>
        <w:t>Лапшинов</w:t>
      </w:r>
      <w:proofErr w:type="spellEnd"/>
      <w:r w:rsidR="001D2242">
        <w:rPr>
          <w:szCs w:val="28"/>
        </w:rPr>
        <w:t>.</w:t>
      </w:r>
    </w:p>
    <w:p w:rsidR="00CA4959" w:rsidRDefault="00CA4959" w:rsidP="00B66A8F">
      <w:pPr>
        <w:pStyle w:val="a3"/>
        <w:ind w:right="-1" w:firstLine="709"/>
        <w:rPr>
          <w:szCs w:val="28"/>
        </w:rPr>
      </w:pPr>
      <w:r>
        <w:rPr>
          <w:szCs w:val="28"/>
        </w:rPr>
        <w:lastRenderedPageBreak/>
        <w:t xml:space="preserve">5.5. </w:t>
      </w:r>
      <w:r w:rsidRPr="000C4E66">
        <w:rPr>
          <w:color w:val="000000"/>
          <w:shd w:val="clear" w:color="auto" w:fill="FFFFFF"/>
        </w:rPr>
        <w:t xml:space="preserve">По вопросам участия в соревнованиях обращаться к </w:t>
      </w:r>
      <w:r>
        <w:rPr>
          <w:color w:val="000000"/>
          <w:shd w:val="clear" w:color="auto" w:fill="FFFFFF"/>
        </w:rPr>
        <w:t>Трошину Андрею Николаевичу</w:t>
      </w:r>
      <w:r w:rsidRPr="000C4E66">
        <w:rPr>
          <w:color w:val="000000"/>
          <w:shd w:val="clear" w:color="auto" w:fill="FFFFFF"/>
        </w:rPr>
        <w:t xml:space="preserve">, руководителю  </w:t>
      </w:r>
      <w:r>
        <w:rPr>
          <w:color w:val="000000"/>
          <w:shd w:val="clear" w:color="auto" w:fill="FFFFFF"/>
        </w:rPr>
        <w:t xml:space="preserve">шахматной площадки </w:t>
      </w:r>
      <w:r w:rsidRPr="000C4E66">
        <w:rPr>
          <w:color w:val="000000"/>
          <w:shd w:val="clear" w:color="auto" w:fill="FFFFFF"/>
        </w:rPr>
        <w:t xml:space="preserve"> ГПОУ ЯО «Ярославский автомеханический колледж», тел. +7 (9</w:t>
      </w:r>
      <w:r>
        <w:rPr>
          <w:color w:val="000000"/>
          <w:shd w:val="clear" w:color="auto" w:fill="FFFFFF"/>
        </w:rPr>
        <w:t>02</w:t>
      </w:r>
      <w:r w:rsidRPr="000C4E66">
        <w:rPr>
          <w:color w:val="000000"/>
          <w:shd w:val="clear" w:color="auto" w:fill="FFFFFF"/>
        </w:rPr>
        <w:t xml:space="preserve">) </w:t>
      </w:r>
      <w:r>
        <w:rPr>
          <w:color w:val="000000"/>
          <w:shd w:val="clear" w:color="auto" w:fill="FFFFFF"/>
        </w:rPr>
        <w:t>331</w:t>
      </w:r>
      <w:r w:rsidRPr="000C4E66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22</w:t>
      </w:r>
      <w:r w:rsidRPr="000C4E66">
        <w:rPr>
          <w:color w:val="000000"/>
          <w:shd w:val="clear" w:color="auto" w:fill="FFFFFF"/>
        </w:rPr>
        <w:t>-5</w:t>
      </w:r>
      <w:r>
        <w:rPr>
          <w:color w:val="000000"/>
          <w:shd w:val="clear" w:color="auto" w:fill="FFFFFF"/>
        </w:rPr>
        <w:t>4</w:t>
      </w:r>
      <w:r w:rsidRPr="000C4E66">
        <w:rPr>
          <w:color w:val="000000"/>
          <w:shd w:val="clear" w:color="auto" w:fill="FFFFFF"/>
        </w:rPr>
        <w:t>, e-</w:t>
      </w:r>
      <w:proofErr w:type="spellStart"/>
      <w:r w:rsidRPr="000C4E66">
        <w:rPr>
          <w:color w:val="000000"/>
          <w:shd w:val="clear" w:color="auto" w:fill="FFFFFF"/>
        </w:rPr>
        <w:t>mail</w:t>
      </w:r>
      <w:proofErr w:type="spellEnd"/>
      <w:r w:rsidRPr="000C4E66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hyperlink r:id="rId7" w:history="1">
        <w:r w:rsidRPr="00A93924">
          <w:rPr>
            <w:rStyle w:val="a9"/>
            <w:szCs w:val="28"/>
          </w:rPr>
          <w:t>avtomeh.yaroslavl@yarregion.ru</w:t>
        </w:r>
      </w:hyperlink>
      <w:r>
        <w:rPr>
          <w:color w:val="000000"/>
          <w:shd w:val="clear" w:color="auto" w:fill="FFFFFF"/>
        </w:rPr>
        <w:t>.</w:t>
      </w:r>
    </w:p>
    <w:p w:rsidR="00B66A8F" w:rsidRPr="009D0145" w:rsidRDefault="00B66A8F" w:rsidP="00B66A8F">
      <w:pPr>
        <w:pStyle w:val="a3"/>
        <w:ind w:right="-1" w:firstLine="708"/>
        <w:rPr>
          <w:szCs w:val="28"/>
        </w:rPr>
      </w:pPr>
    </w:p>
    <w:p w:rsidR="00B66A8F" w:rsidRDefault="00B66A8F" w:rsidP="00B66A8F">
      <w:pPr>
        <w:pStyle w:val="a3"/>
        <w:numPr>
          <w:ilvl w:val="0"/>
          <w:numId w:val="2"/>
        </w:numPr>
        <w:ind w:right="-1"/>
        <w:jc w:val="center"/>
        <w:rPr>
          <w:b/>
          <w:szCs w:val="28"/>
        </w:rPr>
      </w:pPr>
      <w:r w:rsidRPr="00A957C5">
        <w:rPr>
          <w:b/>
          <w:szCs w:val="28"/>
        </w:rPr>
        <w:t>ФИНАНСИРОВАНИЕ</w:t>
      </w:r>
    </w:p>
    <w:p w:rsidR="00D16181" w:rsidRPr="00A957C5" w:rsidRDefault="00D16181" w:rsidP="003C6E3F">
      <w:pPr>
        <w:pStyle w:val="a3"/>
        <w:ind w:left="720" w:right="-1"/>
        <w:rPr>
          <w:b/>
          <w:szCs w:val="28"/>
        </w:rPr>
      </w:pPr>
    </w:p>
    <w:p w:rsidR="00B66A8F" w:rsidRPr="00A360AD" w:rsidRDefault="00B66A8F" w:rsidP="00A3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AD">
        <w:rPr>
          <w:rFonts w:ascii="Times New Roman" w:eastAsia="Times New Roman" w:hAnsi="Times New Roman" w:cs="Times New Roman"/>
          <w:sz w:val="28"/>
          <w:szCs w:val="28"/>
        </w:rPr>
        <w:t>6. Расходы на ком</w:t>
      </w:r>
      <w:r w:rsidR="007B167D">
        <w:rPr>
          <w:rFonts w:ascii="Times New Roman" w:eastAsia="Times New Roman" w:hAnsi="Times New Roman" w:cs="Times New Roman"/>
          <w:sz w:val="28"/>
          <w:szCs w:val="28"/>
        </w:rPr>
        <w:t xml:space="preserve">андирование </w:t>
      </w:r>
      <w:r w:rsidRPr="00A360AD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A360AD" w:rsidRPr="00A360AD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Pr="00A360AD">
        <w:rPr>
          <w:rFonts w:ascii="Times New Roman" w:eastAsia="Times New Roman" w:hAnsi="Times New Roman" w:cs="Times New Roman"/>
          <w:sz w:val="28"/>
          <w:szCs w:val="28"/>
        </w:rPr>
        <w:t xml:space="preserve"> несут </w:t>
      </w:r>
      <w:r w:rsidR="00B8453B">
        <w:rPr>
          <w:rFonts w:ascii="Times New Roman" w:eastAsia="Times New Roman" w:hAnsi="Times New Roman" w:cs="Times New Roman"/>
          <w:sz w:val="28"/>
          <w:szCs w:val="28"/>
        </w:rPr>
        <w:t>профессиональные образовательные организации</w:t>
      </w:r>
      <w:r w:rsidR="00BE7D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8453B"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</w:t>
      </w:r>
      <w:r w:rsidRPr="00A360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A8F" w:rsidRDefault="00B66A8F" w:rsidP="00B66A8F">
      <w:pPr>
        <w:pStyle w:val="a3"/>
        <w:ind w:right="-1" w:firstLine="709"/>
        <w:rPr>
          <w:szCs w:val="28"/>
        </w:rPr>
      </w:pPr>
    </w:p>
    <w:p w:rsidR="00B66A8F" w:rsidRDefault="00B66A8F" w:rsidP="00B66A8F">
      <w:pPr>
        <w:pStyle w:val="a3"/>
        <w:numPr>
          <w:ilvl w:val="0"/>
          <w:numId w:val="2"/>
        </w:numPr>
        <w:ind w:right="-1"/>
        <w:jc w:val="center"/>
        <w:rPr>
          <w:b/>
          <w:szCs w:val="28"/>
        </w:rPr>
      </w:pPr>
      <w:r w:rsidRPr="00A957C5">
        <w:rPr>
          <w:b/>
          <w:szCs w:val="28"/>
        </w:rPr>
        <w:t>ПРОГРАММА ПРОВЕДЕНИЯ</w:t>
      </w:r>
      <w:r w:rsidR="0081481E">
        <w:rPr>
          <w:b/>
          <w:szCs w:val="28"/>
        </w:rPr>
        <w:t xml:space="preserve"> </w:t>
      </w:r>
      <w:r w:rsidR="00627626">
        <w:rPr>
          <w:b/>
          <w:szCs w:val="28"/>
        </w:rPr>
        <w:t>СОРЕВНОВАНИЙ</w:t>
      </w:r>
    </w:p>
    <w:p w:rsidR="00D16181" w:rsidRPr="00A957C5" w:rsidRDefault="00D16181" w:rsidP="00337DB5">
      <w:pPr>
        <w:pStyle w:val="a3"/>
        <w:ind w:firstLine="709"/>
        <w:rPr>
          <w:b/>
          <w:szCs w:val="28"/>
        </w:rPr>
      </w:pPr>
    </w:p>
    <w:p w:rsidR="00F63797" w:rsidRDefault="00B66A8F" w:rsidP="003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90D">
        <w:rPr>
          <w:rFonts w:ascii="Times New Roman" w:hAnsi="Times New Roman" w:cs="Times New Roman"/>
          <w:sz w:val="28"/>
          <w:szCs w:val="28"/>
        </w:rPr>
        <w:t xml:space="preserve">7.1. </w:t>
      </w:r>
      <w:r w:rsidR="00D16181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sz w:val="28"/>
          <w:szCs w:val="28"/>
        </w:rPr>
        <w:t>провод</w:t>
      </w:r>
      <w:r w:rsidR="00D161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BE7DEE">
        <w:rPr>
          <w:rFonts w:ascii="Times New Roman" w:hAnsi="Times New Roman" w:cs="Times New Roman"/>
          <w:sz w:val="28"/>
          <w:szCs w:val="28"/>
        </w:rPr>
        <w:t>22</w:t>
      </w:r>
      <w:r w:rsidR="00BF226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40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360AD">
        <w:rPr>
          <w:rFonts w:ascii="Times New Roman" w:hAnsi="Times New Roman" w:cs="Times New Roman"/>
          <w:sz w:val="28"/>
          <w:szCs w:val="28"/>
        </w:rPr>
        <w:t>4</w:t>
      </w:r>
      <w:r w:rsidRPr="00E8290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адресу:  150043, </w:t>
      </w:r>
    </w:p>
    <w:p w:rsidR="00B66A8F" w:rsidRDefault="00B66A8F" w:rsidP="003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90D">
        <w:rPr>
          <w:rFonts w:ascii="Times New Roman" w:hAnsi="Times New Roman" w:cs="Times New Roman"/>
          <w:sz w:val="28"/>
          <w:szCs w:val="28"/>
        </w:rPr>
        <w:t>г. Ярославль, ул. Кузнецова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E8290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74B" w:rsidRDefault="00B66A8F" w:rsidP="0033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086FB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37DB5">
        <w:rPr>
          <w:rFonts w:ascii="Times New Roman" w:hAnsi="Times New Roman" w:cs="Times New Roman"/>
          <w:b/>
          <w:sz w:val="28"/>
          <w:szCs w:val="28"/>
        </w:rPr>
        <w:t xml:space="preserve">полуфинал </w:t>
      </w:r>
      <w:r w:rsidR="00BE7DEE">
        <w:rPr>
          <w:rFonts w:ascii="Times New Roman" w:hAnsi="Times New Roman" w:cs="Times New Roman"/>
          <w:b/>
          <w:sz w:val="28"/>
          <w:szCs w:val="28"/>
        </w:rPr>
        <w:t>22</w:t>
      </w:r>
      <w:r w:rsidR="00BF226D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086F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A360A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86FBD">
        <w:rPr>
          <w:rFonts w:ascii="Times New Roman" w:hAnsi="Times New Roman" w:cs="Times New Roman"/>
          <w:b/>
          <w:sz w:val="28"/>
          <w:szCs w:val="28"/>
        </w:rPr>
        <w:t>:</w:t>
      </w:r>
    </w:p>
    <w:p w:rsidR="0081481E" w:rsidRDefault="00BE7DEE" w:rsidP="00337D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>10:00</w:t>
      </w:r>
      <w:r w:rsidR="003975BB">
        <w:rPr>
          <w:rFonts w:ascii="Times New Roman" w:hAnsi="Times New Roman" w:cs="Times New Roman"/>
          <w:sz w:val="28"/>
          <w:szCs w:val="28"/>
        </w:rPr>
        <w:t xml:space="preserve"> – </w:t>
      </w:r>
      <w:r w:rsidR="00A360AD" w:rsidRPr="0081481E">
        <w:rPr>
          <w:rFonts w:ascii="Times New Roman" w:hAnsi="Times New Roman" w:cs="Times New Roman"/>
          <w:sz w:val="28"/>
          <w:szCs w:val="28"/>
        </w:rPr>
        <w:t>10:</w:t>
      </w:r>
      <w:r w:rsidRPr="0081481E">
        <w:rPr>
          <w:rFonts w:ascii="Times New Roman" w:hAnsi="Times New Roman" w:cs="Times New Roman"/>
          <w:sz w:val="28"/>
          <w:szCs w:val="28"/>
        </w:rPr>
        <w:t>3</w:t>
      </w:r>
      <w:r w:rsidR="00A360AD" w:rsidRPr="0081481E">
        <w:rPr>
          <w:rFonts w:ascii="Times New Roman" w:hAnsi="Times New Roman" w:cs="Times New Roman"/>
          <w:sz w:val="28"/>
          <w:szCs w:val="28"/>
        </w:rPr>
        <w:t>0</w:t>
      </w:r>
      <w:r w:rsidR="00B66A8F" w:rsidRPr="0081481E">
        <w:rPr>
          <w:rFonts w:ascii="Times New Roman" w:hAnsi="Times New Roman" w:cs="Times New Roman"/>
          <w:sz w:val="28"/>
          <w:szCs w:val="28"/>
        </w:rPr>
        <w:t xml:space="preserve"> – </w:t>
      </w:r>
      <w:r w:rsidR="0081481E" w:rsidRPr="0081481E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B66A8F" w:rsidRPr="0081481E">
        <w:rPr>
          <w:rFonts w:ascii="Times New Roman" w:hAnsi="Times New Roman" w:cs="Times New Roman"/>
          <w:sz w:val="28"/>
          <w:szCs w:val="28"/>
        </w:rPr>
        <w:t>;</w:t>
      </w:r>
    </w:p>
    <w:p w:rsidR="0081481E" w:rsidRDefault="00B66A8F" w:rsidP="00337D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>1</w:t>
      </w:r>
      <w:r w:rsidR="00A360AD" w:rsidRPr="0081481E">
        <w:rPr>
          <w:rFonts w:ascii="Times New Roman" w:hAnsi="Times New Roman" w:cs="Times New Roman"/>
          <w:sz w:val="28"/>
          <w:szCs w:val="28"/>
        </w:rPr>
        <w:t>0</w:t>
      </w:r>
      <w:r w:rsidRPr="0081481E">
        <w:rPr>
          <w:rFonts w:ascii="Times New Roman" w:hAnsi="Times New Roman" w:cs="Times New Roman"/>
          <w:sz w:val="28"/>
          <w:szCs w:val="28"/>
        </w:rPr>
        <w:t>:</w:t>
      </w:r>
      <w:r w:rsidR="00BE7DEE" w:rsidRPr="0081481E">
        <w:rPr>
          <w:rFonts w:ascii="Times New Roman" w:hAnsi="Times New Roman" w:cs="Times New Roman"/>
          <w:sz w:val="28"/>
          <w:szCs w:val="28"/>
        </w:rPr>
        <w:t>30</w:t>
      </w:r>
      <w:r w:rsidR="003975BB">
        <w:rPr>
          <w:rFonts w:ascii="Times New Roman" w:hAnsi="Times New Roman" w:cs="Times New Roman"/>
          <w:sz w:val="28"/>
          <w:szCs w:val="28"/>
        </w:rPr>
        <w:t xml:space="preserve"> – </w:t>
      </w:r>
      <w:r w:rsidR="00A360AD" w:rsidRPr="0081481E">
        <w:rPr>
          <w:rFonts w:ascii="Times New Roman" w:hAnsi="Times New Roman" w:cs="Times New Roman"/>
          <w:sz w:val="28"/>
          <w:szCs w:val="28"/>
        </w:rPr>
        <w:t>10:</w:t>
      </w:r>
      <w:r w:rsidR="00BE7DEE" w:rsidRPr="0081481E">
        <w:rPr>
          <w:rFonts w:ascii="Times New Roman" w:hAnsi="Times New Roman" w:cs="Times New Roman"/>
          <w:sz w:val="28"/>
          <w:szCs w:val="28"/>
        </w:rPr>
        <w:t>4</w:t>
      </w:r>
      <w:r w:rsidR="00A360AD" w:rsidRPr="0081481E">
        <w:rPr>
          <w:rFonts w:ascii="Times New Roman" w:hAnsi="Times New Roman" w:cs="Times New Roman"/>
          <w:sz w:val="28"/>
          <w:szCs w:val="28"/>
        </w:rPr>
        <w:t>5</w:t>
      </w:r>
      <w:r w:rsidRPr="0081481E">
        <w:rPr>
          <w:rFonts w:ascii="Times New Roman" w:hAnsi="Times New Roman" w:cs="Times New Roman"/>
          <w:sz w:val="28"/>
          <w:szCs w:val="28"/>
        </w:rPr>
        <w:t xml:space="preserve"> – открытие </w:t>
      </w:r>
      <w:r w:rsidR="00A360AD" w:rsidRPr="0081481E">
        <w:rPr>
          <w:rFonts w:ascii="Times New Roman" w:hAnsi="Times New Roman" w:cs="Times New Roman"/>
          <w:sz w:val="28"/>
          <w:szCs w:val="28"/>
        </w:rPr>
        <w:t>Соревнований</w:t>
      </w:r>
      <w:r w:rsidRPr="0081481E">
        <w:rPr>
          <w:rFonts w:ascii="Times New Roman" w:hAnsi="Times New Roman" w:cs="Times New Roman"/>
          <w:sz w:val="28"/>
          <w:szCs w:val="28"/>
        </w:rPr>
        <w:t>;</w:t>
      </w:r>
    </w:p>
    <w:p w:rsidR="0081481E" w:rsidRDefault="003975BB" w:rsidP="00337D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</w:t>
      </w:r>
      <w:r w:rsidR="00BE7DEE" w:rsidRPr="0081481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60AD" w:rsidRPr="0081481E">
        <w:rPr>
          <w:rFonts w:ascii="Times New Roman" w:hAnsi="Times New Roman" w:cs="Times New Roman"/>
          <w:sz w:val="28"/>
          <w:szCs w:val="28"/>
        </w:rPr>
        <w:t>1</w:t>
      </w:r>
      <w:r w:rsidR="00BE7DEE" w:rsidRPr="0081481E">
        <w:rPr>
          <w:rFonts w:ascii="Times New Roman" w:hAnsi="Times New Roman" w:cs="Times New Roman"/>
          <w:sz w:val="28"/>
          <w:szCs w:val="28"/>
        </w:rPr>
        <w:t>4</w:t>
      </w:r>
      <w:r w:rsidR="00A360AD" w:rsidRPr="0081481E">
        <w:rPr>
          <w:rFonts w:ascii="Times New Roman" w:hAnsi="Times New Roman" w:cs="Times New Roman"/>
          <w:sz w:val="28"/>
          <w:szCs w:val="28"/>
        </w:rPr>
        <w:t>:00 –</w:t>
      </w:r>
      <w:r w:rsidR="0081481E">
        <w:rPr>
          <w:rFonts w:ascii="Times New Roman" w:hAnsi="Times New Roman" w:cs="Times New Roman"/>
          <w:sz w:val="28"/>
          <w:szCs w:val="28"/>
        </w:rPr>
        <w:t xml:space="preserve"> </w:t>
      </w:r>
      <w:r w:rsidR="00D5450D" w:rsidRPr="0081481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1481E">
        <w:rPr>
          <w:rFonts w:ascii="Times New Roman" w:hAnsi="Times New Roman" w:cs="Times New Roman"/>
          <w:sz w:val="28"/>
          <w:szCs w:val="28"/>
        </w:rPr>
        <w:t>С</w:t>
      </w:r>
      <w:r w:rsidR="00D5450D" w:rsidRPr="0081481E">
        <w:rPr>
          <w:rFonts w:ascii="Times New Roman" w:hAnsi="Times New Roman" w:cs="Times New Roman"/>
          <w:sz w:val="28"/>
          <w:szCs w:val="28"/>
        </w:rPr>
        <w:t>оревнований</w:t>
      </w:r>
      <w:r w:rsidR="00B66A8F" w:rsidRPr="0081481E">
        <w:rPr>
          <w:rFonts w:ascii="Times New Roman" w:hAnsi="Times New Roman" w:cs="Times New Roman"/>
          <w:sz w:val="28"/>
          <w:szCs w:val="28"/>
        </w:rPr>
        <w:t>;</w:t>
      </w:r>
    </w:p>
    <w:p w:rsidR="003975BB" w:rsidRDefault="00BF226D" w:rsidP="00337DB5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1E">
        <w:rPr>
          <w:rFonts w:ascii="Times New Roman" w:hAnsi="Times New Roman" w:cs="Times New Roman"/>
          <w:sz w:val="28"/>
          <w:szCs w:val="28"/>
        </w:rPr>
        <w:t>1</w:t>
      </w:r>
      <w:r w:rsidR="00BE7DEE" w:rsidRPr="0081481E">
        <w:rPr>
          <w:rFonts w:ascii="Times New Roman" w:hAnsi="Times New Roman" w:cs="Times New Roman"/>
          <w:sz w:val="28"/>
          <w:szCs w:val="28"/>
        </w:rPr>
        <w:t>4</w:t>
      </w:r>
      <w:r w:rsidRPr="0081481E">
        <w:rPr>
          <w:rFonts w:ascii="Times New Roman" w:hAnsi="Times New Roman" w:cs="Times New Roman"/>
          <w:sz w:val="28"/>
          <w:szCs w:val="28"/>
        </w:rPr>
        <w:t>:00 – 1</w:t>
      </w:r>
      <w:r w:rsidR="00BE7DEE" w:rsidRPr="0081481E">
        <w:rPr>
          <w:rFonts w:ascii="Times New Roman" w:hAnsi="Times New Roman" w:cs="Times New Roman"/>
          <w:sz w:val="28"/>
          <w:szCs w:val="28"/>
        </w:rPr>
        <w:t>4</w:t>
      </w:r>
      <w:r w:rsidR="0081481E">
        <w:rPr>
          <w:rFonts w:ascii="Times New Roman" w:hAnsi="Times New Roman" w:cs="Times New Roman"/>
          <w:sz w:val="28"/>
          <w:szCs w:val="28"/>
        </w:rPr>
        <w:t>:30 – обеденный перерыв;</w:t>
      </w:r>
    </w:p>
    <w:p w:rsidR="00B66A8F" w:rsidRPr="003975BB" w:rsidRDefault="00B66A8F" w:rsidP="00337DB5">
      <w:pPr>
        <w:pStyle w:val="a7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5BB">
        <w:rPr>
          <w:rFonts w:ascii="Times New Roman" w:hAnsi="Times New Roman" w:cs="Times New Roman"/>
          <w:sz w:val="28"/>
          <w:szCs w:val="28"/>
        </w:rPr>
        <w:t>1</w:t>
      </w:r>
      <w:r w:rsidR="00BE7DEE" w:rsidRPr="003975BB">
        <w:rPr>
          <w:rFonts w:ascii="Times New Roman" w:hAnsi="Times New Roman" w:cs="Times New Roman"/>
          <w:sz w:val="28"/>
          <w:szCs w:val="28"/>
        </w:rPr>
        <w:t>4</w:t>
      </w:r>
      <w:r w:rsidRPr="003975BB">
        <w:rPr>
          <w:rFonts w:ascii="Times New Roman" w:hAnsi="Times New Roman" w:cs="Times New Roman"/>
          <w:sz w:val="28"/>
          <w:szCs w:val="28"/>
        </w:rPr>
        <w:t>:</w:t>
      </w:r>
      <w:r w:rsidR="00A360AD" w:rsidRPr="003975BB">
        <w:rPr>
          <w:rFonts w:ascii="Times New Roman" w:hAnsi="Times New Roman" w:cs="Times New Roman"/>
          <w:sz w:val="28"/>
          <w:szCs w:val="28"/>
        </w:rPr>
        <w:t>45</w:t>
      </w:r>
      <w:r w:rsidR="003975BB">
        <w:rPr>
          <w:rFonts w:ascii="Times New Roman" w:hAnsi="Times New Roman" w:cs="Times New Roman"/>
          <w:sz w:val="28"/>
          <w:szCs w:val="28"/>
        </w:rPr>
        <w:t xml:space="preserve"> – </w:t>
      </w:r>
      <w:r w:rsidR="00322096" w:rsidRPr="003975BB">
        <w:rPr>
          <w:rFonts w:ascii="Times New Roman" w:hAnsi="Times New Roman" w:cs="Times New Roman"/>
          <w:sz w:val="28"/>
          <w:szCs w:val="28"/>
        </w:rPr>
        <w:t>1</w:t>
      </w:r>
      <w:r w:rsidR="00BE7DEE" w:rsidRPr="003975BB">
        <w:rPr>
          <w:rFonts w:ascii="Times New Roman" w:hAnsi="Times New Roman" w:cs="Times New Roman"/>
          <w:sz w:val="28"/>
          <w:szCs w:val="28"/>
        </w:rPr>
        <w:t>5</w:t>
      </w:r>
      <w:r w:rsidR="00322096" w:rsidRPr="003975BB">
        <w:rPr>
          <w:rFonts w:ascii="Times New Roman" w:hAnsi="Times New Roman" w:cs="Times New Roman"/>
          <w:sz w:val="28"/>
          <w:szCs w:val="28"/>
        </w:rPr>
        <w:t xml:space="preserve">:00 – </w:t>
      </w:r>
      <w:r w:rsidR="00D16181" w:rsidRPr="003975BB">
        <w:rPr>
          <w:rFonts w:ascii="Times New Roman" w:hAnsi="Times New Roman" w:cs="Times New Roman"/>
          <w:sz w:val="28"/>
          <w:szCs w:val="28"/>
        </w:rPr>
        <w:t>закрытие</w:t>
      </w:r>
      <w:r w:rsidR="00E164BF" w:rsidRPr="003975BB">
        <w:rPr>
          <w:rFonts w:ascii="Times New Roman" w:hAnsi="Times New Roman" w:cs="Times New Roman"/>
          <w:sz w:val="28"/>
          <w:szCs w:val="28"/>
        </w:rPr>
        <w:t xml:space="preserve"> </w:t>
      </w:r>
      <w:r w:rsidR="00A360AD" w:rsidRPr="003975BB">
        <w:rPr>
          <w:rFonts w:ascii="Times New Roman" w:hAnsi="Times New Roman" w:cs="Times New Roman"/>
          <w:sz w:val="28"/>
          <w:szCs w:val="28"/>
        </w:rPr>
        <w:t>С</w:t>
      </w:r>
      <w:r w:rsidRPr="003975BB">
        <w:rPr>
          <w:rFonts w:ascii="Times New Roman" w:hAnsi="Times New Roman" w:cs="Times New Roman"/>
          <w:sz w:val="28"/>
          <w:szCs w:val="28"/>
        </w:rPr>
        <w:t>оревнований, награждение победителей и призёров.</w:t>
      </w:r>
    </w:p>
    <w:p w:rsidR="00B66A8F" w:rsidRPr="0040278E" w:rsidRDefault="00B66A8F" w:rsidP="00337DB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8F" w:rsidRDefault="00B66A8F" w:rsidP="003C6E3F">
      <w:pPr>
        <w:pStyle w:val="a3"/>
        <w:numPr>
          <w:ilvl w:val="0"/>
          <w:numId w:val="3"/>
        </w:numPr>
        <w:ind w:right="-1"/>
        <w:jc w:val="center"/>
        <w:rPr>
          <w:b/>
          <w:szCs w:val="28"/>
        </w:rPr>
      </w:pPr>
      <w:r w:rsidRPr="00A957C5">
        <w:rPr>
          <w:b/>
          <w:szCs w:val="28"/>
        </w:rPr>
        <w:t>ПОДВЕДЕНИЕ ИТОГОВ И ОПРЕДЕЛЕНИЕ ПОБЕДИТЕЛЕЙ</w:t>
      </w:r>
    </w:p>
    <w:p w:rsidR="003C6E3F" w:rsidRPr="00A957C5" w:rsidRDefault="003C6E3F" w:rsidP="003C6E3F">
      <w:pPr>
        <w:pStyle w:val="a3"/>
        <w:ind w:left="450" w:right="-1"/>
        <w:rPr>
          <w:b/>
          <w:szCs w:val="28"/>
        </w:rPr>
      </w:pPr>
    </w:p>
    <w:p w:rsidR="00B66A8F" w:rsidRDefault="00CA4959" w:rsidP="0078474B">
      <w:pPr>
        <w:pStyle w:val="a3"/>
        <w:numPr>
          <w:ilvl w:val="1"/>
          <w:numId w:val="3"/>
        </w:numPr>
        <w:ind w:left="0" w:right="-1" w:firstLine="568"/>
        <w:rPr>
          <w:szCs w:val="28"/>
        </w:rPr>
      </w:pPr>
      <w:r>
        <w:rPr>
          <w:color w:val="000000"/>
          <w:shd w:val="clear" w:color="auto" w:fill="FFFFFF"/>
        </w:rPr>
        <w:t xml:space="preserve">Полуфинал </w:t>
      </w:r>
      <w:r w:rsidR="00B66A8F">
        <w:rPr>
          <w:color w:val="000000"/>
          <w:shd w:val="clear" w:color="auto" w:fill="FFFFFF"/>
        </w:rPr>
        <w:t>провод</w:t>
      </w:r>
      <w:r>
        <w:rPr>
          <w:color w:val="000000"/>
          <w:shd w:val="clear" w:color="auto" w:fill="FFFFFF"/>
        </w:rPr>
        <w:t>и</w:t>
      </w:r>
      <w:r w:rsidR="00B66A8F">
        <w:rPr>
          <w:color w:val="000000"/>
          <w:shd w:val="clear" w:color="auto" w:fill="FFFFFF"/>
        </w:rPr>
        <w:t xml:space="preserve">тся </w:t>
      </w:r>
      <w:r w:rsidR="0078474B">
        <w:rPr>
          <w:color w:val="000000"/>
          <w:shd w:val="clear" w:color="auto" w:fill="FFFFFF"/>
        </w:rPr>
        <w:t>в личном</w:t>
      </w:r>
      <w:r w:rsidR="00E164BF">
        <w:rPr>
          <w:color w:val="000000"/>
          <w:shd w:val="clear" w:color="auto" w:fill="FFFFFF"/>
        </w:rPr>
        <w:t xml:space="preserve"> </w:t>
      </w:r>
      <w:r w:rsidR="0078474B">
        <w:rPr>
          <w:color w:val="000000"/>
          <w:shd w:val="clear" w:color="auto" w:fill="FFFFFF"/>
        </w:rPr>
        <w:t xml:space="preserve">первенстве </w:t>
      </w:r>
      <w:r w:rsidR="00E164BF">
        <w:rPr>
          <w:color w:val="000000"/>
          <w:shd w:val="clear" w:color="auto" w:fill="FFFFFF"/>
        </w:rPr>
        <w:t xml:space="preserve">среди </w:t>
      </w:r>
      <w:r>
        <w:rPr>
          <w:color w:val="000000"/>
          <w:shd w:val="clear" w:color="auto" w:fill="FFFFFF"/>
        </w:rPr>
        <w:t xml:space="preserve">32 </w:t>
      </w:r>
      <w:r w:rsidR="000A15F1">
        <w:rPr>
          <w:color w:val="000000"/>
          <w:shd w:val="clear" w:color="auto" w:fill="FFFFFF"/>
        </w:rPr>
        <w:t>педагогических работников</w:t>
      </w:r>
      <w:r w:rsidR="00E164BF">
        <w:rPr>
          <w:color w:val="000000"/>
          <w:shd w:val="clear" w:color="auto" w:fill="FFFFFF"/>
        </w:rPr>
        <w:t xml:space="preserve"> </w:t>
      </w:r>
      <w:r w:rsidR="00667483">
        <w:rPr>
          <w:szCs w:val="28"/>
        </w:rPr>
        <w:t>профессиональных образовательных организаций и общеобразовательных организаций</w:t>
      </w:r>
      <w:r w:rsidR="00667483">
        <w:rPr>
          <w:color w:val="000000"/>
          <w:shd w:val="clear" w:color="auto" w:fill="FFFFFF"/>
        </w:rPr>
        <w:t xml:space="preserve"> </w:t>
      </w:r>
      <w:r w:rsidR="000A15F1">
        <w:rPr>
          <w:color w:val="000000"/>
          <w:shd w:val="clear" w:color="auto" w:fill="FFFFFF"/>
        </w:rPr>
        <w:t>Ярославской области</w:t>
      </w:r>
      <w:r w:rsidRPr="00CA495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по </w:t>
      </w:r>
      <w:r w:rsidR="00EF561C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швейцарской системе</w:t>
      </w:r>
      <w:r w:rsidR="00EF561C">
        <w:rPr>
          <w:color w:val="000000"/>
          <w:shd w:val="clear" w:color="auto" w:fill="FFFFFF"/>
        </w:rPr>
        <w:t>» игры в шахматы</w:t>
      </w:r>
      <w:r w:rsidR="003975BB">
        <w:rPr>
          <w:color w:val="000000"/>
          <w:shd w:val="clear" w:color="auto" w:fill="FFFFFF"/>
        </w:rPr>
        <w:t>.</w:t>
      </w:r>
    </w:p>
    <w:p w:rsidR="00B66A8F" w:rsidRDefault="0078474B" w:rsidP="0078474B">
      <w:pPr>
        <w:pStyle w:val="a3"/>
        <w:ind w:right="-1" w:firstLine="567"/>
        <w:rPr>
          <w:szCs w:val="28"/>
        </w:rPr>
      </w:pPr>
      <w:r>
        <w:rPr>
          <w:color w:val="000000"/>
          <w:shd w:val="clear" w:color="auto" w:fill="FFFFFF"/>
        </w:rPr>
        <w:t>8.2.</w:t>
      </w:r>
      <w:r w:rsidR="003975BB">
        <w:rPr>
          <w:color w:val="000000"/>
          <w:shd w:val="clear" w:color="auto" w:fill="FFFFFF"/>
        </w:rPr>
        <w:t xml:space="preserve"> </w:t>
      </w:r>
      <w:r w:rsidR="00783553">
        <w:rPr>
          <w:color w:val="000000"/>
          <w:shd w:val="clear" w:color="auto" w:fill="FFFFFF"/>
        </w:rPr>
        <w:t>Игры проходят с ограничением во времени 10 минут</w:t>
      </w:r>
      <w:r w:rsidR="003975BB">
        <w:rPr>
          <w:color w:val="000000"/>
          <w:shd w:val="clear" w:color="auto" w:fill="FFFFFF"/>
        </w:rPr>
        <w:t xml:space="preserve"> на каждого </w:t>
      </w:r>
      <w:r>
        <w:rPr>
          <w:color w:val="000000"/>
          <w:shd w:val="clear" w:color="auto" w:fill="FFFFFF"/>
        </w:rPr>
        <w:t>игрока</w:t>
      </w:r>
      <w:r w:rsidR="00783553">
        <w:rPr>
          <w:color w:val="000000"/>
          <w:shd w:val="clear" w:color="auto" w:fill="FFFFFF"/>
        </w:rPr>
        <w:t>, то есть одна игра не должна превышать 20 минут времени</w:t>
      </w:r>
      <w:r w:rsidR="00B66A8F" w:rsidRPr="004E4649">
        <w:rPr>
          <w:color w:val="000000"/>
          <w:shd w:val="clear" w:color="auto" w:fill="FFFFFF"/>
        </w:rPr>
        <w:t>.</w:t>
      </w:r>
    </w:p>
    <w:p w:rsidR="00B66A8F" w:rsidRDefault="00B66A8F" w:rsidP="009A327A">
      <w:pPr>
        <w:pStyle w:val="a3"/>
        <w:ind w:right="-1" w:firstLine="56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8.</w:t>
      </w:r>
      <w:r w:rsidR="00CA4959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.</w:t>
      </w:r>
      <w:r w:rsidR="003975BB">
        <w:rPr>
          <w:color w:val="000000"/>
          <w:shd w:val="clear" w:color="auto" w:fill="FFFFFF"/>
        </w:rPr>
        <w:t xml:space="preserve"> </w:t>
      </w:r>
      <w:r w:rsidR="00CA4959">
        <w:rPr>
          <w:color w:val="000000"/>
          <w:shd w:val="clear" w:color="auto" w:fill="FFFFFF"/>
        </w:rPr>
        <w:t>Финал определяет</w:t>
      </w:r>
      <w:r w:rsidR="0078474B">
        <w:rPr>
          <w:color w:val="000000"/>
          <w:shd w:val="clear" w:color="auto" w:fill="FFFFFF"/>
        </w:rPr>
        <w:t xml:space="preserve"> </w:t>
      </w:r>
      <w:r w:rsidR="00CA4959">
        <w:rPr>
          <w:color w:val="000000"/>
          <w:shd w:val="clear" w:color="auto" w:fill="FFFFFF"/>
        </w:rPr>
        <w:t>победителя и призеров среди педагогов</w:t>
      </w:r>
      <w:r w:rsidR="00E164BF">
        <w:rPr>
          <w:color w:val="000000"/>
          <w:shd w:val="clear" w:color="auto" w:fill="FFFFFF"/>
        </w:rPr>
        <w:t xml:space="preserve"> не зависимо от пола</w:t>
      </w:r>
      <w:r w:rsidR="00CA4959">
        <w:rPr>
          <w:color w:val="000000"/>
          <w:shd w:val="clear" w:color="auto" w:fill="FFFFFF"/>
        </w:rPr>
        <w:t xml:space="preserve"> и места работы</w:t>
      </w:r>
      <w:r w:rsidR="00E164BF">
        <w:rPr>
          <w:color w:val="000000"/>
          <w:shd w:val="clear" w:color="auto" w:fill="FFFFFF"/>
        </w:rPr>
        <w:t>.</w:t>
      </w:r>
    </w:p>
    <w:p w:rsidR="000C4E66" w:rsidRDefault="0078474B" w:rsidP="00CA495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8.5</w:t>
      </w:r>
      <w:r w:rsidR="00B66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9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A8F" w:rsidRPr="004E46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Победители</w:t>
      </w:r>
      <w:r w:rsidR="000A15F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призеры</w:t>
      </w:r>
      <w:r w:rsidR="00B66A8F" w:rsidRPr="004E46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</w:t>
      </w:r>
      <w:r w:rsidR="00B66A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граждаются</w:t>
      </w:r>
      <w:r w:rsidR="0076130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EF561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дипломами и свидетельствами</w:t>
      </w:r>
      <w:r w:rsidR="00E164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мин</w:t>
      </w:r>
      <w:r w:rsidR="003975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истерства</w:t>
      </w:r>
      <w:r w:rsidR="00E164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образования Ярославской </w:t>
      </w:r>
      <w:r w:rsidR="003975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</w:t>
      </w:r>
      <w:r w:rsidR="00E164B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бласти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0C4E66" w:rsidRPr="005E4E6F" w:rsidRDefault="000C4E66" w:rsidP="001454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5BB" w:rsidRDefault="003975BB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 w:type="page"/>
      </w:r>
    </w:p>
    <w:p w:rsidR="00F22EB9" w:rsidRPr="00F22EB9" w:rsidRDefault="00F22EB9" w:rsidP="00F22EB9">
      <w:pPr>
        <w:spacing w:after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2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 </w:t>
      </w:r>
      <w:r w:rsidRPr="00F22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F22EB9" w:rsidRDefault="00F22EB9" w:rsidP="003975BB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975BB" w:rsidRDefault="000C4E66" w:rsidP="003975BB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C4E6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Оргкомитет по проведению региональных соревнований </w:t>
      </w:r>
    </w:p>
    <w:p w:rsidR="00F22EB9" w:rsidRDefault="000C4E66" w:rsidP="003975BB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highlight w:val="green"/>
          <w:lang w:eastAsia="en-US"/>
        </w:rPr>
      </w:pPr>
      <w:r w:rsidRPr="000C4E6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 шахматам</w:t>
      </w:r>
      <w:r w:rsidR="00AB78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(в личном зачёте)</w:t>
      </w:r>
      <w:r w:rsidRPr="000C4E6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22EB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среди </w:t>
      </w:r>
      <w:r w:rsidR="00F22EB9" w:rsidRPr="00F22EB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преподавателей </w:t>
      </w:r>
      <w:r w:rsidR="00F22EB9" w:rsidRPr="000C4E6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профессиональных</w:t>
      </w:r>
      <w:r w:rsidR="00F22EB9" w:rsidRPr="00F22EB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образовательных организаций и учителей школ Ярославской области</w:t>
      </w:r>
    </w:p>
    <w:p w:rsidR="00F22EB9" w:rsidRDefault="00F22EB9" w:rsidP="003975BB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highlight w:val="green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966"/>
      </w:tblGrid>
      <w:tr w:rsidR="000C4E66" w:rsidRPr="000C4E66" w:rsidTr="00CA4959">
        <w:tc>
          <w:tcPr>
            <w:tcW w:w="0" w:type="auto"/>
          </w:tcPr>
          <w:p w:rsidR="000C4E66" w:rsidRPr="000C4E66" w:rsidRDefault="000C4E66" w:rsidP="00CA4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E66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оргкомитета:</w:t>
            </w:r>
          </w:p>
        </w:tc>
        <w:tc>
          <w:tcPr>
            <w:tcW w:w="0" w:type="auto"/>
          </w:tcPr>
          <w:p w:rsidR="000C4E66" w:rsidRPr="00A93924" w:rsidRDefault="00A93924" w:rsidP="00CA495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39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Шляхтина Н.В.,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ЦНППМ ГАУ ДПО ЯО «Институт развития образования»</w:t>
            </w:r>
          </w:p>
        </w:tc>
      </w:tr>
      <w:tr w:rsidR="00A93924" w:rsidRPr="000C4E66" w:rsidTr="00CA4959">
        <w:tc>
          <w:tcPr>
            <w:tcW w:w="0" w:type="auto"/>
          </w:tcPr>
          <w:p w:rsidR="00A93924" w:rsidRPr="000C4E66" w:rsidRDefault="00A93924" w:rsidP="00CA49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оргкомитета:</w:t>
            </w:r>
          </w:p>
        </w:tc>
        <w:tc>
          <w:tcPr>
            <w:tcW w:w="0" w:type="auto"/>
          </w:tcPr>
          <w:p w:rsidR="00A93924" w:rsidRPr="000C4E66" w:rsidRDefault="00A93924" w:rsidP="00CA49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66">
              <w:rPr>
                <w:rFonts w:ascii="Times New Roman" w:hAnsi="Times New Roman" w:cs="Times New Roman"/>
                <w:sz w:val="28"/>
                <w:szCs w:val="28"/>
              </w:rPr>
              <w:t xml:space="preserve">Логисова С.А., </w:t>
            </w:r>
            <w:proofErr w:type="spellStart"/>
            <w:r w:rsidRPr="000C4E6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C4E66">
              <w:rPr>
                <w:rFonts w:ascii="Times New Roman" w:hAnsi="Times New Roman" w:cs="Times New Roman"/>
                <w:sz w:val="28"/>
                <w:szCs w:val="28"/>
              </w:rPr>
              <w:t>. директора ГПОУ ЯО «Яросла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вский автомеханический колледж» (по согласованию)</w:t>
            </w:r>
          </w:p>
        </w:tc>
      </w:tr>
      <w:tr w:rsidR="00A93924" w:rsidRPr="000C4E66" w:rsidTr="00CA4959">
        <w:tc>
          <w:tcPr>
            <w:tcW w:w="0" w:type="auto"/>
          </w:tcPr>
          <w:p w:rsidR="00A93924" w:rsidRDefault="00A93924" w:rsidP="00CA49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оргкомитета:</w:t>
            </w:r>
          </w:p>
        </w:tc>
        <w:tc>
          <w:tcPr>
            <w:tcW w:w="0" w:type="auto"/>
          </w:tcPr>
          <w:p w:rsidR="00A93924" w:rsidRPr="000C4E66" w:rsidRDefault="00A93924" w:rsidP="00CA49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Сивкова М.А., старший методист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ЦНППМ ГАУ ДПО ЯО «Институт развития образования»</w:t>
            </w:r>
          </w:p>
        </w:tc>
      </w:tr>
      <w:tr w:rsidR="00A93924" w:rsidRPr="000C4E66" w:rsidTr="00CA4959">
        <w:tc>
          <w:tcPr>
            <w:tcW w:w="0" w:type="auto"/>
            <w:vMerge w:val="restart"/>
          </w:tcPr>
          <w:p w:rsidR="00A93924" w:rsidRPr="000C4E66" w:rsidRDefault="00A93924" w:rsidP="00CA4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E66"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0" w:type="auto"/>
          </w:tcPr>
          <w:p w:rsidR="00A93924" w:rsidRPr="000C4E66" w:rsidRDefault="00A93924" w:rsidP="00CA4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C4E66"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 w:rsidRPr="000C4E66">
              <w:rPr>
                <w:rFonts w:ascii="Times New Roman" w:hAnsi="Times New Roman" w:cs="Times New Roman"/>
                <w:sz w:val="28"/>
                <w:szCs w:val="28"/>
              </w:rPr>
              <w:t xml:space="preserve"> С.В., заместитель директора по УВР ГПОУ ЯО «Ярославский автомеханический колледж»</w:t>
            </w:r>
            <w:r w:rsidR="00CA495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0C4E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93924" w:rsidRPr="000C4E66" w:rsidTr="00CA4959">
        <w:tc>
          <w:tcPr>
            <w:tcW w:w="0" w:type="auto"/>
            <w:vMerge/>
          </w:tcPr>
          <w:p w:rsidR="00A93924" w:rsidRPr="000C4E66" w:rsidRDefault="00A93924" w:rsidP="00CA4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93924" w:rsidRDefault="00A93924" w:rsidP="00CA49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А.Н., руководитель пилотной площадки шахматного образования в профессиональных образовательных организациях</w:t>
            </w:r>
            <w:r w:rsidR="00CA495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3924" w:rsidRPr="000C4E66" w:rsidRDefault="00A93924" w:rsidP="00CA4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Лапшинов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Pr="000C4E66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шахматного образования в</w:t>
            </w:r>
            <w:r w:rsidRPr="000C4E66">
              <w:rPr>
                <w:rFonts w:ascii="Times New Roman" w:hAnsi="Times New Roman" w:cs="Times New Roman"/>
                <w:sz w:val="28"/>
                <w:szCs w:val="28"/>
              </w:rPr>
              <w:t xml:space="preserve">  ГПОУ ЯО «Яросла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вский автомеханический колледж»</w:t>
            </w:r>
            <w:r w:rsidR="00CA495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93924" w:rsidRPr="000C4E66" w:rsidTr="00CA4959">
        <w:tc>
          <w:tcPr>
            <w:tcW w:w="0" w:type="auto"/>
            <w:vMerge/>
          </w:tcPr>
          <w:p w:rsidR="00A93924" w:rsidRPr="000C4E66" w:rsidRDefault="00A93924" w:rsidP="00CA4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A93924" w:rsidRPr="000C4E66" w:rsidRDefault="00A93924" w:rsidP="00CA49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ACB">
              <w:rPr>
                <w:rFonts w:ascii="Times New Roman" w:hAnsi="Times New Roman" w:cs="Times New Roman"/>
                <w:bCs/>
                <w:sz w:val="28"/>
                <w:szCs w:val="28"/>
              </w:rPr>
              <w:t>Рыбин В.А.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руководитель физического воспитания ГПОУ ЯО </w:t>
            </w:r>
            <w:r w:rsidRPr="000C4E66">
              <w:rPr>
                <w:rFonts w:ascii="Times New Roman" w:hAnsi="Times New Roman" w:cs="Times New Roman"/>
                <w:sz w:val="28"/>
                <w:szCs w:val="28"/>
              </w:rPr>
              <w:t>«Ярославский автомеханический колледж»</w:t>
            </w:r>
            <w:r w:rsidR="00CA495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F22EB9" w:rsidRDefault="00F2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2EB9" w:rsidRPr="00F22EB9" w:rsidRDefault="00F22EB9" w:rsidP="00F22EB9">
      <w:pPr>
        <w:spacing w:after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2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 </w:t>
      </w:r>
      <w:r w:rsidRPr="00F22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E33C69" w:rsidRDefault="00E33C69" w:rsidP="00E33C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C69" w:rsidRDefault="00E33C69" w:rsidP="00E33C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917" w:rsidRDefault="00E33C69" w:rsidP="00B5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17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B50917" w:rsidRDefault="00E33C69" w:rsidP="00B509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91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B50917" w:rsidRPr="00B5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региональных</w:t>
      </w:r>
      <w:r w:rsidR="00B50917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</w:t>
      </w:r>
      <w:r w:rsidR="00B5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B50917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0917" w:rsidRPr="005135F0" w:rsidRDefault="00B50917" w:rsidP="00B509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шахматам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педагогических работников </w:t>
      </w:r>
    </w:p>
    <w:p w:rsidR="00B50917" w:rsidRDefault="00B50917" w:rsidP="00B509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3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профессиональных образовательных организаций </w:t>
      </w:r>
    </w:p>
    <w:p w:rsidR="00B50917" w:rsidRPr="005135F0" w:rsidRDefault="00B50917" w:rsidP="00B509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общеобразовательных организаций </w:t>
      </w:r>
      <w:r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Ярославской области</w:t>
      </w:r>
    </w:p>
    <w:p w:rsidR="00B50917" w:rsidRDefault="00B50917" w:rsidP="00B509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0917" w:rsidRDefault="00B50917" w:rsidP="00B509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0917" w:rsidRPr="005135F0" w:rsidRDefault="00B50917" w:rsidP="00B50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917">
        <w:rPr>
          <w:rFonts w:ascii="Times New Roman" w:hAnsi="Times New Roman" w:cs="Times New Roman"/>
          <w:sz w:val="28"/>
          <w:szCs w:val="28"/>
        </w:rPr>
        <w:t>Для участия во втором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региональных</w:t>
      </w:r>
      <w:r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шахматам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педагогических работников </w:t>
      </w:r>
      <w:r w:rsidRPr="00513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профессиональных образовательных организаций и общеобразовательных организаций </w:t>
      </w:r>
      <w:r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</w:p>
    <w:p w:rsidR="00B50917" w:rsidRDefault="00E33C69" w:rsidP="00B50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91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50917">
        <w:rPr>
          <w:rFonts w:ascii="Times New Roman" w:hAnsi="Times New Roman" w:cs="Times New Roman"/>
          <w:sz w:val="28"/>
          <w:szCs w:val="28"/>
        </w:rPr>
        <w:t>________</w:t>
      </w:r>
      <w:r w:rsidRPr="00B50917">
        <w:rPr>
          <w:rFonts w:ascii="Times New Roman" w:hAnsi="Times New Roman" w:cs="Times New Roman"/>
          <w:sz w:val="28"/>
          <w:szCs w:val="28"/>
        </w:rPr>
        <w:t>_________________</w:t>
      </w:r>
    </w:p>
    <w:p w:rsidR="00E33C69" w:rsidRPr="00A729CB" w:rsidRDefault="00E33C69" w:rsidP="00B509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0917">
        <w:rPr>
          <w:rFonts w:ascii="Times New Roman" w:hAnsi="Times New Roman" w:cs="Times New Roman"/>
          <w:sz w:val="28"/>
          <w:szCs w:val="28"/>
        </w:rPr>
        <w:t>(</w:t>
      </w:r>
      <w:r w:rsidRPr="00921334">
        <w:rPr>
          <w:rFonts w:ascii="Times New Roman" w:hAnsi="Times New Roman" w:cs="Times New Roman"/>
          <w:sz w:val="24"/>
          <w:szCs w:val="32"/>
        </w:rPr>
        <w:t xml:space="preserve">наименование </w:t>
      </w:r>
      <w:r w:rsidR="00B50917">
        <w:rPr>
          <w:rFonts w:ascii="Times New Roman" w:hAnsi="Times New Roman" w:cs="Times New Roman"/>
          <w:sz w:val="24"/>
          <w:szCs w:val="32"/>
        </w:rPr>
        <w:t>муниципального образования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33C69" w:rsidRPr="00E94054" w:rsidRDefault="00B50917" w:rsidP="00B50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83"/>
        <w:gridCol w:w="3790"/>
        <w:gridCol w:w="2810"/>
        <w:gridCol w:w="2188"/>
      </w:tblGrid>
      <w:tr w:rsidR="00CA4959" w:rsidTr="00B50917">
        <w:tc>
          <w:tcPr>
            <w:tcW w:w="409" w:type="pct"/>
            <w:vAlign w:val="center"/>
          </w:tcPr>
          <w:p w:rsidR="00CA4959" w:rsidRDefault="00CA4959" w:rsidP="00B5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0" w:type="pct"/>
            <w:vAlign w:val="center"/>
          </w:tcPr>
          <w:p w:rsidR="00CA4959" w:rsidRDefault="00CA4959" w:rsidP="00B5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CA4959" w:rsidRDefault="00CA4959" w:rsidP="00B5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468" w:type="pct"/>
            <w:vAlign w:val="center"/>
          </w:tcPr>
          <w:p w:rsidR="00CA4959" w:rsidRDefault="00B50917" w:rsidP="00B5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143" w:type="pct"/>
            <w:vAlign w:val="center"/>
          </w:tcPr>
          <w:p w:rsidR="00CA4959" w:rsidRDefault="00B50917" w:rsidP="00B5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A4959" w:rsidTr="00B50917">
        <w:tc>
          <w:tcPr>
            <w:tcW w:w="409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59" w:rsidTr="00B50917">
        <w:tc>
          <w:tcPr>
            <w:tcW w:w="409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59" w:rsidTr="00B50917">
        <w:tc>
          <w:tcPr>
            <w:tcW w:w="409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59" w:rsidTr="00B50917">
        <w:tc>
          <w:tcPr>
            <w:tcW w:w="409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</w:tcPr>
          <w:p w:rsidR="00CA4959" w:rsidRDefault="00CA495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C69" w:rsidRDefault="00E33C69" w:rsidP="00E33C69">
      <w:pPr>
        <w:rPr>
          <w:rFonts w:ascii="Times New Roman" w:hAnsi="Times New Roman" w:cs="Times New Roman"/>
          <w:sz w:val="28"/>
          <w:szCs w:val="28"/>
        </w:rPr>
      </w:pPr>
    </w:p>
    <w:p w:rsidR="00E33C69" w:rsidRDefault="00E33C69" w:rsidP="00E33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917" w:rsidRDefault="00B50917" w:rsidP="00E33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руководитель шахматного образования</w:t>
      </w:r>
    </w:p>
    <w:p w:rsidR="00B50917" w:rsidRDefault="00B50917" w:rsidP="00B50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3C69" w:rsidRDefault="00E33C69" w:rsidP="00B50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</w:t>
      </w:r>
    </w:p>
    <w:p w:rsidR="00E33C69" w:rsidRDefault="00E33C69" w:rsidP="00E33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(подпись/расшифровка)</w:t>
      </w:r>
    </w:p>
    <w:p w:rsidR="00B50917" w:rsidRDefault="00B50917" w:rsidP="00B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50917" w:rsidRDefault="00B50917" w:rsidP="00B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(дата)</w:t>
      </w:r>
    </w:p>
    <w:p w:rsidR="00B50917" w:rsidRDefault="00B50917" w:rsidP="00E33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EB9" w:rsidRDefault="00F2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88" w:rsidRPr="00F22EB9" w:rsidRDefault="00524488" w:rsidP="00524488">
      <w:pPr>
        <w:spacing w:after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22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 </w:t>
      </w:r>
      <w:r w:rsidRPr="00F22E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524488" w:rsidRDefault="005244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3C69" w:rsidTr="00821FB8">
        <w:tc>
          <w:tcPr>
            <w:tcW w:w="4785" w:type="dxa"/>
          </w:tcPr>
          <w:p w:rsidR="00E33C69" w:rsidRDefault="00E33C69" w:rsidP="0082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3C69" w:rsidRDefault="00E33C69" w:rsidP="00CA4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C69" w:rsidRDefault="00E33C69" w:rsidP="00E33C69">
      <w:pPr>
        <w:rPr>
          <w:rFonts w:ascii="Times New Roman" w:hAnsi="Times New Roman" w:cs="Times New Roman"/>
          <w:sz w:val="28"/>
          <w:szCs w:val="28"/>
        </w:rPr>
      </w:pPr>
    </w:p>
    <w:p w:rsidR="00524488" w:rsidRDefault="00E33C69" w:rsidP="0052448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О СОГЛАСИИ НА ОБРАБОТКУ </w:t>
      </w:r>
    </w:p>
    <w:p w:rsidR="00E33C69" w:rsidRDefault="00E33C69" w:rsidP="0052448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4B8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ПЕРСОНАЛЬНЫХ ДАННЫХ</w:t>
      </w:r>
    </w:p>
    <w:p w:rsidR="00E33C69" w:rsidRDefault="00E33C69" w:rsidP="00B5091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Я,</w:t>
      </w:r>
      <w:r w:rsidR="00B509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</w:t>
      </w:r>
      <w:r w:rsidR="00B5091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___,</w:t>
      </w:r>
    </w:p>
    <w:p w:rsidR="00E33C69" w:rsidRDefault="00E33C69" w:rsidP="00E33C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4B86">
        <w:rPr>
          <w:rFonts w:ascii="Times New Roman" w:hAnsi="Times New Roman" w:cs="Times New Roman"/>
          <w:sz w:val="20"/>
          <w:szCs w:val="20"/>
        </w:rPr>
        <w:t xml:space="preserve"> (фамилия, имя, отчество полностью)</w:t>
      </w:r>
    </w:p>
    <w:p w:rsidR="00E33C69" w:rsidRDefault="00E33C69" w:rsidP="00E33C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3C69" w:rsidRPr="00B50917" w:rsidRDefault="00E33C69" w:rsidP="00E33C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B86">
        <w:rPr>
          <w:rFonts w:ascii="Times New Roman" w:hAnsi="Times New Roman" w:cs="Times New Roman"/>
          <w:sz w:val="28"/>
          <w:szCs w:val="28"/>
        </w:rPr>
        <w:t xml:space="preserve"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</w:t>
      </w:r>
      <w:r w:rsidR="00CA4959">
        <w:rPr>
          <w:rFonts w:ascii="Times New Roman" w:hAnsi="Times New Roman" w:cs="Times New Roman"/>
          <w:sz w:val="28"/>
          <w:szCs w:val="28"/>
        </w:rPr>
        <w:t xml:space="preserve">оргкомитету </w:t>
      </w:r>
      <w:r w:rsidR="00CA4959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региональных соревнований по шахматам</w:t>
      </w:r>
      <w:r w:rsidR="00CA4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959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педагогических работников </w:t>
      </w:r>
      <w:r w:rsidR="00CA4959" w:rsidRPr="00513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профессиональных образовательных организаций и общеобразовательных организаций </w:t>
      </w:r>
      <w:r w:rsidR="00CA4959" w:rsidRPr="0051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Ярославской о</w:t>
      </w:r>
      <w:r w:rsidR="00B5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бласти</w:t>
      </w:r>
      <w:r w:rsidRPr="00E84B86">
        <w:rPr>
          <w:rFonts w:ascii="Times New Roman" w:hAnsi="Times New Roman" w:cs="Times New Roman"/>
          <w:sz w:val="28"/>
          <w:szCs w:val="28"/>
        </w:rPr>
        <w:t xml:space="preserve"> с целью использования:</w:t>
      </w:r>
    </w:p>
    <w:p w:rsidR="00E33C69" w:rsidRPr="00E84B86" w:rsidRDefault="00E33C69" w:rsidP="00E33C6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6486"/>
      </w:tblGrid>
      <w:tr w:rsidR="00E33C69" w:rsidTr="00821FB8">
        <w:tc>
          <w:tcPr>
            <w:tcW w:w="817" w:type="dxa"/>
          </w:tcPr>
          <w:p w:rsidR="00E33C69" w:rsidRDefault="00E33C69" w:rsidP="0082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3C69" w:rsidRDefault="00E33C69" w:rsidP="0082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268" w:type="dxa"/>
          </w:tcPr>
          <w:p w:rsidR="00E33C69" w:rsidRDefault="00E33C69" w:rsidP="0082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B86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6486" w:type="dxa"/>
          </w:tcPr>
          <w:p w:rsidR="00E33C69" w:rsidRDefault="00E33C69" w:rsidP="0082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B86">
              <w:rPr>
                <w:rFonts w:ascii="Times New Roman" w:hAnsi="Times New Roman" w:cs="Times New Roman"/>
                <w:sz w:val="28"/>
                <w:szCs w:val="28"/>
              </w:rPr>
              <w:t>Использование персональных данных</w:t>
            </w:r>
          </w:p>
        </w:tc>
      </w:tr>
      <w:tr w:rsidR="00E33C69" w:rsidTr="00821FB8">
        <w:tc>
          <w:tcPr>
            <w:tcW w:w="817" w:type="dxa"/>
          </w:tcPr>
          <w:p w:rsidR="00E33C69" w:rsidRPr="00E84B86" w:rsidRDefault="00E33C69" w:rsidP="00821FB8">
            <w:pPr>
              <w:pStyle w:val="a7"/>
              <w:numPr>
                <w:ilvl w:val="0"/>
                <w:numId w:val="5"/>
              </w:numPr>
              <w:ind w:left="5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3C69" w:rsidRPr="00E84B86" w:rsidRDefault="00E33C69" w:rsidP="00821FB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4B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486" w:type="dxa"/>
          </w:tcPr>
          <w:p w:rsidR="00E33C69" w:rsidRPr="00E84B86" w:rsidRDefault="00E33C69" w:rsidP="00821FB8">
            <w:pPr>
              <w:tabs>
                <w:tab w:val="left" w:pos="109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4B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ведение бухгалтерского учёта, выставление в СМИ, использование в документации по проведению мероприятий различного уровня, составление портфолио, информация на доске объявлений учреждения, отчётная документация и мониторинг, сценарные планы, вывески</w:t>
            </w:r>
          </w:p>
        </w:tc>
      </w:tr>
      <w:tr w:rsidR="00E33C69" w:rsidTr="00821FB8">
        <w:tc>
          <w:tcPr>
            <w:tcW w:w="817" w:type="dxa"/>
          </w:tcPr>
          <w:p w:rsidR="00E33C69" w:rsidRPr="00E84B86" w:rsidRDefault="00E33C69" w:rsidP="00821FB8">
            <w:pPr>
              <w:pStyle w:val="a7"/>
              <w:numPr>
                <w:ilvl w:val="0"/>
                <w:numId w:val="5"/>
              </w:numPr>
              <w:ind w:left="5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3C69" w:rsidRPr="00E84B86" w:rsidRDefault="00B50917" w:rsidP="00821FB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486" w:type="dxa"/>
          </w:tcPr>
          <w:p w:rsidR="00E33C69" w:rsidRPr="00E84B86" w:rsidRDefault="00E33C69" w:rsidP="00821FB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4B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использование в документации по проведению мероприятий различного уровня, составление портфолио</w:t>
            </w:r>
          </w:p>
        </w:tc>
      </w:tr>
      <w:tr w:rsidR="00E33C69" w:rsidTr="00821FB8">
        <w:tc>
          <w:tcPr>
            <w:tcW w:w="817" w:type="dxa"/>
          </w:tcPr>
          <w:p w:rsidR="00E33C69" w:rsidRPr="00E84B86" w:rsidRDefault="00E33C69" w:rsidP="00821FB8">
            <w:pPr>
              <w:pStyle w:val="a7"/>
              <w:numPr>
                <w:ilvl w:val="0"/>
                <w:numId w:val="5"/>
              </w:numPr>
              <w:ind w:left="5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3C69" w:rsidRPr="00E84B86" w:rsidRDefault="00E33C69" w:rsidP="00821FB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6486" w:type="dxa"/>
          </w:tcPr>
          <w:p w:rsidR="00E33C69" w:rsidRPr="00E84B86" w:rsidRDefault="00E33C69" w:rsidP="00821FB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4B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использование в документации по проведению мероприятий различного уровня</w:t>
            </w:r>
          </w:p>
        </w:tc>
      </w:tr>
    </w:tbl>
    <w:p w:rsidR="00E33C69" w:rsidRDefault="00E33C69" w:rsidP="00E33C6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88" w:rsidRDefault="00524488" w:rsidP="00E33C6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3C69" w:rsidRDefault="00E33C69" w:rsidP="00E33C6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3C69" w:rsidRDefault="00E33C69" w:rsidP="00E33C6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                                  ______________                  ______________</w:t>
      </w:r>
    </w:p>
    <w:p w:rsidR="00E33C69" w:rsidRPr="00E84B86" w:rsidRDefault="00E33C69" w:rsidP="00E33C6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дата                                                 подпись                              расшифровка</w:t>
      </w:r>
    </w:p>
    <w:p w:rsidR="006E5B80" w:rsidRDefault="006E5B80">
      <w:pPr>
        <w:rPr>
          <w:rFonts w:ascii="Times New Roman" w:hAnsi="Times New Roman" w:cs="Times New Roman"/>
          <w:sz w:val="28"/>
          <w:szCs w:val="28"/>
        </w:rPr>
      </w:pPr>
    </w:p>
    <w:sectPr w:rsidR="006E5B80" w:rsidSect="004E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E0C"/>
    <w:multiLevelType w:val="hybridMultilevel"/>
    <w:tmpl w:val="CA7E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215D"/>
    <w:multiLevelType w:val="multilevel"/>
    <w:tmpl w:val="6D245E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25E74EDB"/>
    <w:multiLevelType w:val="hybridMultilevel"/>
    <w:tmpl w:val="DF06A6F8"/>
    <w:lvl w:ilvl="0" w:tplc="7012E6DC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23D96"/>
    <w:multiLevelType w:val="multilevel"/>
    <w:tmpl w:val="EA08D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D563B10"/>
    <w:multiLevelType w:val="hybridMultilevel"/>
    <w:tmpl w:val="15B87460"/>
    <w:lvl w:ilvl="0" w:tplc="7012E6D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C3158"/>
    <w:multiLevelType w:val="multilevel"/>
    <w:tmpl w:val="88FCA1D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5DB23178"/>
    <w:multiLevelType w:val="multilevel"/>
    <w:tmpl w:val="D75446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18" w:hanging="11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8F"/>
    <w:rsid w:val="00040113"/>
    <w:rsid w:val="000A15F1"/>
    <w:rsid w:val="000B2CD6"/>
    <w:rsid w:val="000C4E66"/>
    <w:rsid w:val="000D15BE"/>
    <w:rsid w:val="000E12DF"/>
    <w:rsid w:val="000F3286"/>
    <w:rsid w:val="00145496"/>
    <w:rsid w:val="0019282B"/>
    <w:rsid w:val="001A15F1"/>
    <w:rsid w:val="001D2242"/>
    <w:rsid w:val="001E1362"/>
    <w:rsid w:val="001E3DD6"/>
    <w:rsid w:val="002653FA"/>
    <w:rsid w:val="002E7276"/>
    <w:rsid w:val="002F428E"/>
    <w:rsid w:val="003051B7"/>
    <w:rsid w:val="00322096"/>
    <w:rsid w:val="003336A7"/>
    <w:rsid w:val="00337DB5"/>
    <w:rsid w:val="00352E6B"/>
    <w:rsid w:val="0037561E"/>
    <w:rsid w:val="003975BB"/>
    <w:rsid w:val="003B21DA"/>
    <w:rsid w:val="003C6E3F"/>
    <w:rsid w:val="003F74DB"/>
    <w:rsid w:val="00440A92"/>
    <w:rsid w:val="004458A7"/>
    <w:rsid w:val="00447FB9"/>
    <w:rsid w:val="00474267"/>
    <w:rsid w:val="004C60D6"/>
    <w:rsid w:val="004E4081"/>
    <w:rsid w:val="005135F0"/>
    <w:rsid w:val="00524488"/>
    <w:rsid w:val="00557CED"/>
    <w:rsid w:val="005E4788"/>
    <w:rsid w:val="005E4E6F"/>
    <w:rsid w:val="00627626"/>
    <w:rsid w:val="0063160A"/>
    <w:rsid w:val="00632ACB"/>
    <w:rsid w:val="00660851"/>
    <w:rsid w:val="00667483"/>
    <w:rsid w:val="00672B4E"/>
    <w:rsid w:val="006E5B80"/>
    <w:rsid w:val="00720893"/>
    <w:rsid w:val="00732533"/>
    <w:rsid w:val="00761300"/>
    <w:rsid w:val="00765AED"/>
    <w:rsid w:val="00783553"/>
    <w:rsid w:val="0078474B"/>
    <w:rsid w:val="007B167D"/>
    <w:rsid w:val="007B68B9"/>
    <w:rsid w:val="0081481E"/>
    <w:rsid w:val="00820ED8"/>
    <w:rsid w:val="008E3ECB"/>
    <w:rsid w:val="009074B0"/>
    <w:rsid w:val="00911330"/>
    <w:rsid w:val="009536F1"/>
    <w:rsid w:val="00962873"/>
    <w:rsid w:val="00991C25"/>
    <w:rsid w:val="009A327A"/>
    <w:rsid w:val="009C4C77"/>
    <w:rsid w:val="009E2BE7"/>
    <w:rsid w:val="009E3BC7"/>
    <w:rsid w:val="00A360AD"/>
    <w:rsid w:val="00A75E01"/>
    <w:rsid w:val="00A805F2"/>
    <w:rsid w:val="00A93924"/>
    <w:rsid w:val="00AB78DF"/>
    <w:rsid w:val="00B12A7D"/>
    <w:rsid w:val="00B1627E"/>
    <w:rsid w:val="00B26458"/>
    <w:rsid w:val="00B50917"/>
    <w:rsid w:val="00B557F5"/>
    <w:rsid w:val="00B66A8F"/>
    <w:rsid w:val="00B8453B"/>
    <w:rsid w:val="00BD7632"/>
    <w:rsid w:val="00BE7DEE"/>
    <w:rsid w:val="00BF226D"/>
    <w:rsid w:val="00C71031"/>
    <w:rsid w:val="00CA4959"/>
    <w:rsid w:val="00D063F9"/>
    <w:rsid w:val="00D16181"/>
    <w:rsid w:val="00D35792"/>
    <w:rsid w:val="00D47292"/>
    <w:rsid w:val="00D5214D"/>
    <w:rsid w:val="00D5450D"/>
    <w:rsid w:val="00D67CB9"/>
    <w:rsid w:val="00D77FF0"/>
    <w:rsid w:val="00DE1C50"/>
    <w:rsid w:val="00E164BF"/>
    <w:rsid w:val="00E22B3C"/>
    <w:rsid w:val="00E26740"/>
    <w:rsid w:val="00E33C69"/>
    <w:rsid w:val="00E77946"/>
    <w:rsid w:val="00E84B86"/>
    <w:rsid w:val="00E94643"/>
    <w:rsid w:val="00EF561C"/>
    <w:rsid w:val="00F22EB9"/>
    <w:rsid w:val="00F30396"/>
    <w:rsid w:val="00F63797"/>
    <w:rsid w:val="00FA7A01"/>
    <w:rsid w:val="00FB2C4A"/>
    <w:rsid w:val="00FC4178"/>
    <w:rsid w:val="00FD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F981"/>
  <w15:docId w15:val="{CAABCB59-CD6B-4068-9F51-06B59371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6A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66A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B6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99"/>
    <w:qFormat/>
    <w:rsid w:val="00B66A8F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B66A8F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unhideWhenUsed/>
    <w:rsid w:val="00B66A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60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0A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B2C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tomeh.yaroslavl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vkova@iro.yar.ru" TargetMode="External"/><Relationship Id="rId5" Type="http://schemas.openxmlformats.org/officeDocument/2006/relationships/hyperlink" Target="mailto:avtomeh.yaroslavl@yar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Павлович Щербак</cp:lastModifiedBy>
  <cp:revision>13</cp:revision>
  <cp:lastPrinted>2024-10-01T09:22:00Z</cp:lastPrinted>
  <dcterms:created xsi:type="dcterms:W3CDTF">2024-09-26T06:59:00Z</dcterms:created>
  <dcterms:modified xsi:type="dcterms:W3CDTF">2024-10-01T11:12:00Z</dcterms:modified>
</cp:coreProperties>
</file>