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C" w:rsidRPr="00F6163C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End w:id="0"/>
      <w:r w:rsidRPr="00F6163C">
        <w:rPr>
          <w:rFonts w:ascii="Times New Roman" w:hAnsi="Times New Roman" w:cs="Times New Roman"/>
          <w:caps/>
          <w:sz w:val="28"/>
          <w:szCs w:val="28"/>
        </w:rPr>
        <w:t xml:space="preserve">Вариант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E06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</w:t>
      </w:r>
      <w:r w:rsidR="00EE06D1">
        <w:rPr>
          <w:rFonts w:ascii="Times New Roman" w:hAnsi="Times New Roman" w:cs="Times New Roman"/>
          <w:sz w:val="28"/>
          <w:szCs w:val="28"/>
        </w:rPr>
        <w:t>4</w:t>
      </w:r>
      <w:r w:rsidR="00087D04">
        <w:rPr>
          <w:rFonts w:ascii="Times New Roman" w:hAnsi="Times New Roman" w:cs="Times New Roman"/>
          <w:sz w:val="28"/>
          <w:szCs w:val="28"/>
        </w:rPr>
        <w:t>-202</w:t>
      </w:r>
      <w:r w:rsidR="00EE06D1">
        <w:rPr>
          <w:rFonts w:ascii="Times New Roman" w:hAnsi="Times New Roman" w:cs="Times New Roman"/>
          <w:sz w:val="28"/>
          <w:szCs w:val="28"/>
        </w:rPr>
        <w:t>5</w:t>
      </w:r>
      <w:r w:rsidR="00087D04">
        <w:rPr>
          <w:rFonts w:ascii="Times New Roman" w:hAnsi="Times New Roman" w:cs="Times New Roman"/>
          <w:sz w:val="28"/>
          <w:szCs w:val="28"/>
        </w:rPr>
        <w:t xml:space="preserve">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</w:t>
      </w:r>
      <w:r w:rsidR="00EE06D1">
        <w:rPr>
          <w:sz w:val="28"/>
          <w:szCs w:val="28"/>
        </w:rPr>
        <w:t>2</w:t>
      </w:r>
      <w:r w:rsidR="000408D2">
        <w:rPr>
          <w:sz w:val="28"/>
          <w:szCs w:val="28"/>
        </w:rPr>
        <w:t xml:space="preserve"> года обучения (</w:t>
      </w:r>
      <w:r w:rsidR="00087D04">
        <w:rPr>
          <w:sz w:val="28"/>
          <w:szCs w:val="28"/>
        </w:rPr>
        <w:t>2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</w:t>
      </w:r>
      <w:r w:rsidRPr="00F61251">
        <w:rPr>
          <w:sz w:val="28"/>
          <w:szCs w:val="28"/>
        </w:rPr>
        <w:lastRenderedPageBreak/>
        <w:t xml:space="preserve">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возможность участия в игре (соревнованиях) обучающихся </w:t>
      </w:r>
      <w:r w:rsidRPr="00F61251"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BA708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BA708E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BA708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BA708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7A1601" w:rsidRDefault="007A1601" w:rsidP="00BA708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BA708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4A0B1C" w:rsidRDefault="004A0B1C" w:rsidP="00BA708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шахматной игры (повторение материала 1 года обучения: защита в шахматах, </w:t>
      </w:r>
      <w:proofErr w:type="spellStart"/>
      <w:r>
        <w:rPr>
          <w:sz w:val="28"/>
          <w:szCs w:val="28"/>
        </w:rPr>
        <w:t>матование</w:t>
      </w:r>
      <w:proofErr w:type="spellEnd"/>
      <w:r>
        <w:rPr>
          <w:sz w:val="28"/>
          <w:szCs w:val="28"/>
        </w:rPr>
        <w:t xml:space="preserve"> одинокого короля различными фигурами).</w:t>
      </w:r>
    </w:p>
    <w:p w:rsidR="007A1601" w:rsidRPr="007A1601" w:rsidRDefault="004A0B1C" w:rsidP="00BA708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</w:t>
      </w:r>
      <w:r>
        <w:rPr>
          <w:sz w:val="28"/>
          <w:szCs w:val="28"/>
        </w:rPr>
        <w:t>шого материального преимущества</w:t>
      </w:r>
      <w:r w:rsidR="007A1601" w:rsidRPr="007A1601">
        <w:rPr>
          <w:sz w:val="28"/>
          <w:szCs w:val="28"/>
        </w:rPr>
        <w:t>.</w:t>
      </w:r>
    </w:p>
    <w:p w:rsidR="00F767D7" w:rsidRPr="00F767D7" w:rsidRDefault="007A1601" w:rsidP="00BA708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4A0B1C" w:rsidRDefault="004A0B1C" w:rsidP="00BA708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4A0B1C" w:rsidRDefault="004A0B1C" w:rsidP="00BA708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Pr="007A1601" w:rsidRDefault="004A0B1C" w:rsidP="00BA708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</w:t>
      </w:r>
      <w:r w:rsidR="007A1601" w:rsidRPr="007A1601">
        <w:rPr>
          <w:sz w:val="28"/>
          <w:szCs w:val="28"/>
        </w:rPr>
        <w:t>.</w:t>
      </w:r>
    </w:p>
    <w:p w:rsidR="00F767D7" w:rsidRPr="00F767D7" w:rsidRDefault="00F767D7" w:rsidP="00BA708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A0B1C" w:rsidRDefault="004A0B1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lastRenderedPageBreak/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Предметные результаты:</w:t>
      </w:r>
    </w:p>
    <w:p w:rsidR="00C225EC" w:rsidRPr="00184D34" w:rsidRDefault="0066154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видеть нападение со стороны партнера, защищать свои фигуры, нападать и создавать угрозы</w:t>
      </w:r>
      <w:r w:rsidR="00C225EC" w:rsidRPr="00184D34">
        <w:rPr>
          <w:sz w:val="28"/>
          <w:szCs w:val="28"/>
        </w:rPr>
        <w:t>;</w:t>
      </w:r>
    </w:p>
    <w:p w:rsidR="00C225EC" w:rsidRPr="00184D34" w:rsidRDefault="0066154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защищать свои фигуры от нападения и угроз</w:t>
      </w:r>
      <w:r w:rsidR="00C225EC" w:rsidRPr="00184D34">
        <w:rPr>
          <w:sz w:val="28"/>
          <w:szCs w:val="28"/>
        </w:rPr>
        <w:t>;</w:t>
      </w:r>
    </w:p>
    <w:p w:rsidR="00C225EC" w:rsidRPr="00184D34" w:rsidRDefault="0066154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шахматные задачи на тактику и видеть следующие тактические угрозы в партиях: двойной удар, связку, ловлю фигуры, сквозной удар, мат на последней горизонтали, открытый и двойной шахи</w:t>
      </w:r>
      <w:r w:rsidR="00C225EC" w:rsidRPr="00184D34">
        <w:rPr>
          <w:sz w:val="28"/>
          <w:szCs w:val="28"/>
        </w:rPr>
        <w:t>;</w:t>
      </w:r>
    </w:p>
    <w:p w:rsidR="00C225EC" w:rsidRPr="00184D34" w:rsidRDefault="0066154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ставить мат одинокому королю ладьей и королем</w:t>
      </w:r>
      <w:r w:rsidR="00C225EC" w:rsidRPr="00184D34">
        <w:rPr>
          <w:sz w:val="28"/>
          <w:szCs w:val="28"/>
        </w:rPr>
        <w:t>;</w:t>
      </w:r>
    </w:p>
    <w:p w:rsidR="00661541" w:rsidRDefault="0066154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разыгрывать шахматную партию с партнером от начала и до конца, правильно выводя фигуры в дебюте;</w:t>
      </w:r>
    </w:p>
    <w:p w:rsidR="00C225EC" w:rsidRDefault="0066154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большое материальное преимущество</w:t>
      </w:r>
      <w:r w:rsidR="00C225EC" w:rsidRPr="00184D34">
        <w:rPr>
          <w:sz w:val="28"/>
          <w:szCs w:val="28"/>
        </w:rPr>
        <w:t>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906"/>
        <w:gridCol w:w="2721"/>
        <w:gridCol w:w="365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F50100" w:rsidP="00F43C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E347D" w:rsidRPr="00AE347D">
              <w:rPr>
                <w:sz w:val="28"/>
                <w:szCs w:val="28"/>
              </w:rPr>
              <w:t>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3C0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E347D" w:rsidRDefault="00F43C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шахматной игры (повторение материала 1 года обучения: защита в шахматах, </w:t>
            </w:r>
            <w:proofErr w:type="spellStart"/>
            <w:r>
              <w:rPr>
                <w:sz w:val="28"/>
                <w:szCs w:val="28"/>
              </w:rPr>
              <w:t>матование</w:t>
            </w:r>
            <w:proofErr w:type="spellEnd"/>
            <w:r>
              <w:rPr>
                <w:sz w:val="28"/>
                <w:szCs w:val="28"/>
              </w:rPr>
              <w:t xml:space="preserve"> одинокого короля различными фигурами).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 xml:space="preserve">Шахматная комбинация: выигрыш материала. </w:t>
            </w:r>
            <w:r w:rsidRPr="007A1601">
              <w:rPr>
                <w:sz w:val="28"/>
                <w:szCs w:val="28"/>
              </w:rPr>
              <w:lastRenderedPageBreak/>
              <w:t>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F43C01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 w:rsidRPr="00130A8B">
              <w:rPr>
                <w:sz w:val="28"/>
                <w:szCs w:val="28"/>
              </w:rPr>
              <w:t xml:space="preserve">Умеют видеть нападение и защищать свои фигуры от нападения партнёра, матовать одинокого короля двумя ладьями, ферзём и </w:t>
            </w:r>
            <w:r w:rsidRPr="00130A8B">
              <w:rPr>
                <w:sz w:val="28"/>
                <w:szCs w:val="28"/>
              </w:rPr>
              <w:lastRenderedPageBreak/>
              <w:t>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F43C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F43C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DE321B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играть партию от начала до конца с записью</w:t>
            </w:r>
            <w:r w:rsidR="00DE321B">
              <w:rPr>
                <w:sz w:val="28"/>
                <w:szCs w:val="28"/>
              </w:rPr>
              <w:t xml:space="preserve"> и различным</w:t>
            </w:r>
            <w:r w:rsidR="008944CF">
              <w:rPr>
                <w:sz w:val="28"/>
                <w:szCs w:val="28"/>
              </w:rPr>
              <w:t xml:space="preserve"> контрол</w:t>
            </w:r>
            <w:r w:rsidR="00DE321B">
              <w:rPr>
                <w:sz w:val="28"/>
                <w:szCs w:val="28"/>
              </w:rPr>
              <w:t>ем</w:t>
            </w:r>
            <w:r w:rsidR="008944CF">
              <w:rPr>
                <w:sz w:val="28"/>
                <w:szCs w:val="28"/>
              </w:rPr>
              <w:t xml:space="preserve"> врем</w:t>
            </w:r>
            <w:r w:rsidR="00DE321B">
              <w:rPr>
                <w:sz w:val="28"/>
                <w:szCs w:val="28"/>
              </w:rPr>
              <w:t>ени.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F43C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DE321B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</w:t>
            </w:r>
          </w:p>
          <w:p w:rsidR="00DE321B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Общаются и взаимодействуют со сверстниками.  </w:t>
            </w:r>
          </w:p>
          <w:p w:rsidR="00DE321B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Проявляют доброжелательность, взаимопонимание, смелость, волю, решительность, активность </w:t>
            </w:r>
            <w:r w:rsidRPr="00A24E57">
              <w:rPr>
                <w:sz w:val="28"/>
                <w:szCs w:val="28"/>
              </w:rPr>
              <w:lastRenderedPageBreak/>
              <w:t xml:space="preserve">и инициативу при решении вариативных задач, возникающих в процессе игр.  </w:t>
            </w:r>
          </w:p>
          <w:p w:rsidR="00DE321B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Регулируют эмоции в процессе игровой деятельности, умеют управлять ими.  </w:t>
            </w:r>
          </w:p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>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258"/>
        <w:gridCol w:w="974"/>
        <w:gridCol w:w="4493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13543F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F5D">
              <w:rPr>
                <w:sz w:val="28"/>
                <w:szCs w:val="28"/>
              </w:rPr>
              <w:t>-2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4C5273" w:rsidRPr="008964A5" w:rsidRDefault="00F43C01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(</w:t>
            </w:r>
            <w:r w:rsidR="004C5273">
              <w:rPr>
                <w:sz w:val="28"/>
                <w:szCs w:val="28"/>
              </w:rPr>
              <w:t>повторение)</w:t>
            </w:r>
          </w:p>
        </w:tc>
        <w:tc>
          <w:tcPr>
            <w:tcW w:w="0" w:type="auto"/>
          </w:tcPr>
          <w:p w:rsidR="004C5273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lastRenderedPageBreak/>
              <w:t xml:space="preserve">Конкурс решения </w:t>
            </w:r>
            <w:r w:rsidRPr="00FA4277">
              <w:rPr>
                <w:sz w:val="28"/>
                <w:szCs w:val="28"/>
              </w:rPr>
              <w:lastRenderedPageBreak/>
              <w:t>позиций: как бы вы сыграли?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на практике </w:t>
            </w:r>
            <w:r>
              <w:rPr>
                <w:sz w:val="28"/>
                <w:szCs w:val="28"/>
              </w:rPr>
              <w:lastRenderedPageBreak/>
              <w:t>тактических приём</w:t>
            </w:r>
            <w:r w:rsidR="002B5F5D">
              <w:rPr>
                <w:sz w:val="28"/>
                <w:szCs w:val="28"/>
              </w:rPr>
              <w:t>ов, пройденных на занятиях 9-12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 w:rsidR="002B5F5D">
              <w:rPr>
                <w:sz w:val="28"/>
                <w:szCs w:val="28"/>
              </w:rPr>
              <w:t>15-18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54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2B5F5D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 w:rsidR="002B5F5D">
              <w:rPr>
                <w:sz w:val="28"/>
                <w:szCs w:val="28"/>
              </w:rPr>
              <w:t>21-26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33-40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43-46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Основы эндшпиля: реализация большого материального </w:t>
            </w:r>
            <w:r w:rsidRPr="00FA4277">
              <w:rPr>
                <w:sz w:val="28"/>
                <w:szCs w:val="28"/>
              </w:rPr>
              <w:lastRenderedPageBreak/>
              <w:t>преимущества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 xml:space="preserve">понятием «реализация преимущества» и такими способами реализации </w:t>
            </w:r>
            <w:r w:rsidRPr="00FA4277">
              <w:rPr>
                <w:sz w:val="28"/>
                <w:szCs w:val="28"/>
              </w:rPr>
              <w:lastRenderedPageBreak/>
              <w:t>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354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-56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C22114" w:rsidP="002B5F5D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</w:t>
            </w:r>
            <w:r w:rsidR="002B5F5D">
              <w:rPr>
                <w:sz w:val="28"/>
                <w:szCs w:val="28"/>
              </w:rPr>
              <w:t>41-50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59-66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2B5F5D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2B5F5D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A8745B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BA708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E347D" w:rsidRPr="00DD67F0" w:rsidRDefault="00DD67F0" w:rsidP="00BA708E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BA708E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E2126F" w:rsidRDefault="00E2126F" w:rsidP="00BA708E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BA708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46049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46049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r w:rsidR="00E07BE3" w:rsidRPr="00E2126F">
        <w:rPr>
          <w:rFonts w:ascii="Times New Roman" w:hAnsi="Times New Roman" w:cs="Times New Roman"/>
          <w:sz w:val="28"/>
          <w:szCs w:val="28"/>
        </w:rPr>
        <w:t>М</w:t>
      </w:r>
      <w:r w:rsidR="00E07BE3"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</w:t>
      </w:r>
      <w:r w:rsidR="004604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BA708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46049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46049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92">
        <w:rPr>
          <w:rFonts w:ascii="Times New Roman" w:hAnsi="Times New Roman" w:cs="Times New Roman"/>
          <w:sz w:val="28"/>
          <w:szCs w:val="28"/>
        </w:rPr>
        <w:t>р</w:t>
      </w:r>
      <w:r w:rsidRPr="00E2126F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r w:rsidR="00E07BE3" w:rsidRPr="00E2126F">
        <w:rPr>
          <w:rFonts w:ascii="Times New Roman" w:hAnsi="Times New Roman" w:cs="Times New Roman"/>
          <w:sz w:val="28"/>
          <w:szCs w:val="28"/>
        </w:rPr>
        <w:t>М</w:t>
      </w:r>
      <w:r w:rsidR="00E07BE3"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>: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="00460492">
        <w:rPr>
          <w:rFonts w:ascii="Times New Roman" w:hAnsi="Times New Roman" w:cs="Times New Roman"/>
          <w:sz w:val="28"/>
          <w:szCs w:val="28"/>
        </w:rPr>
        <w:t>4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BA708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D67F0" w:rsidRPr="00DD67F0" w:rsidRDefault="00DD67F0" w:rsidP="00BA708E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E07BE3" w:rsidRPr="00846D6F" w:rsidRDefault="00E07BE3" w:rsidP="00BA708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Абрамов С. П. Шахматы: первый год обучения. Методика проведения занятий / С.</w:t>
      </w:r>
      <w:r>
        <w:rPr>
          <w:sz w:val="28"/>
          <w:szCs w:val="28"/>
        </w:rPr>
        <w:t xml:space="preserve"> П. Абрамов, В. Л. Барский. – Москва</w:t>
      </w:r>
      <w:r w:rsidRPr="00846D6F">
        <w:rPr>
          <w:sz w:val="28"/>
          <w:szCs w:val="28"/>
        </w:rPr>
        <w:t xml:space="preserve">: ООО «Дайв», 2009. </w:t>
      </w:r>
    </w:p>
    <w:p w:rsidR="00E07BE3" w:rsidRPr="00846D6F" w:rsidRDefault="00E07BE3" w:rsidP="00BA708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Диченскова</w:t>
      </w:r>
      <w:proofErr w:type="spellEnd"/>
      <w:r w:rsidRPr="00846D6F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846D6F">
        <w:rPr>
          <w:sz w:val="28"/>
          <w:szCs w:val="28"/>
        </w:rPr>
        <w:t>Диченскова</w:t>
      </w:r>
      <w:proofErr w:type="spellEnd"/>
      <w:r w:rsidRPr="00846D6F">
        <w:rPr>
          <w:sz w:val="28"/>
          <w:szCs w:val="28"/>
        </w:rPr>
        <w:t xml:space="preserve">. – Ростов н/Д: Феникс, 2014. </w:t>
      </w:r>
    </w:p>
    <w:p w:rsidR="00E07BE3" w:rsidRPr="00846D6F" w:rsidRDefault="00E07BE3" w:rsidP="00BA708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Москва: Новая школа, 1994. </w:t>
      </w:r>
    </w:p>
    <w:p w:rsidR="00E07BE3" w:rsidRPr="00846D6F" w:rsidRDefault="00E07BE3" w:rsidP="00BA708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Москва: Педагогика, 1991. </w:t>
      </w:r>
    </w:p>
    <w:p w:rsidR="00E07BE3" w:rsidRPr="00846D6F" w:rsidRDefault="00E07BE3" w:rsidP="00BA708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Москва: </w:t>
      </w:r>
      <w:proofErr w:type="spellStart"/>
      <w:r w:rsidRPr="00846D6F">
        <w:rPr>
          <w:sz w:val="28"/>
          <w:szCs w:val="28"/>
        </w:rPr>
        <w:t>Поматур</w:t>
      </w:r>
      <w:proofErr w:type="spellEnd"/>
      <w:r w:rsidRPr="00846D6F">
        <w:rPr>
          <w:sz w:val="28"/>
          <w:szCs w:val="28"/>
        </w:rPr>
        <w:t xml:space="preserve">, 2000. </w:t>
      </w:r>
    </w:p>
    <w:p w:rsidR="00E07BE3" w:rsidRPr="00846D6F" w:rsidRDefault="00E07BE3" w:rsidP="00BA708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lastRenderedPageBreak/>
        <w:t>Сухин</w:t>
      </w:r>
      <w:proofErr w:type="spellEnd"/>
      <w:r w:rsidRPr="00846D6F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Москва: </w:t>
      </w:r>
      <w:proofErr w:type="spellStart"/>
      <w:r w:rsidRPr="00846D6F">
        <w:rPr>
          <w:sz w:val="28"/>
          <w:szCs w:val="28"/>
        </w:rPr>
        <w:t>Астрель</w:t>
      </w:r>
      <w:proofErr w:type="spellEnd"/>
      <w:r w:rsidRPr="00846D6F">
        <w:rPr>
          <w:sz w:val="28"/>
          <w:szCs w:val="28"/>
        </w:rPr>
        <w:t xml:space="preserve">, АСТ, 2000. </w:t>
      </w:r>
    </w:p>
    <w:p w:rsidR="00E07BE3" w:rsidRPr="00846D6F" w:rsidRDefault="00E07BE3" w:rsidP="00BA708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Шахматы, первый год, или </w:t>
      </w:r>
      <w:proofErr w:type="gramStart"/>
      <w:r w:rsidRPr="00846D6F">
        <w:rPr>
          <w:sz w:val="28"/>
          <w:szCs w:val="28"/>
        </w:rPr>
        <w:t>Там</w:t>
      </w:r>
      <w:proofErr w:type="gramEnd"/>
      <w:r w:rsidRPr="00846D6F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Обнинск: Духовное возрождение, 1998. </w:t>
      </w:r>
    </w:p>
    <w:p w:rsidR="00DD67F0" w:rsidRDefault="00E07BE3" w:rsidP="00BA708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Шахматы, первый год, или </w:t>
      </w:r>
      <w:proofErr w:type="gramStart"/>
      <w:r w:rsidRPr="00846D6F">
        <w:rPr>
          <w:sz w:val="28"/>
          <w:szCs w:val="28"/>
        </w:rPr>
        <w:t>Учусь</w:t>
      </w:r>
      <w:proofErr w:type="gramEnd"/>
      <w:r w:rsidRPr="00846D6F">
        <w:rPr>
          <w:sz w:val="28"/>
          <w:szCs w:val="28"/>
        </w:rPr>
        <w:t xml:space="preserve"> и учу: пособие для учителя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>. – Обнинск: Духовное возрождение, 1999</w:t>
      </w:r>
      <w:r>
        <w:rPr>
          <w:sz w:val="28"/>
          <w:szCs w:val="28"/>
        </w:rPr>
        <w:t>.</w:t>
      </w:r>
    </w:p>
    <w:p w:rsidR="002A666E" w:rsidRDefault="002A666E" w:rsidP="00BA708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46049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46049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4604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</w:t>
      </w:r>
      <w:r w:rsidR="00E07BE3"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</w:t>
      </w:r>
      <w:r w:rsidR="004604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 w:rsidR="00FB6945">
        <w:rPr>
          <w:rFonts w:ascii="Times New Roman" w:hAnsi="Times New Roman" w:cs="Times New Roman"/>
          <w:sz w:val="28"/>
          <w:szCs w:val="28"/>
        </w:rPr>
        <w:t>80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BA708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</w:t>
      </w:r>
      <w:r w:rsidR="00E07BE3"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E3">
        <w:rPr>
          <w:rFonts w:ascii="Times New Roman" w:hAnsi="Times New Roman" w:cs="Times New Roman"/>
          <w:sz w:val="28"/>
          <w:szCs w:val="28"/>
        </w:rPr>
        <w:t>Просвещение, 2023</w:t>
      </w:r>
      <w:r>
        <w:rPr>
          <w:rFonts w:ascii="Times New Roman" w:hAnsi="Times New Roman" w:cs="Times New Roman"/>
          <w:sz w:val="28"/>
          <w:szCs w:val="28"/>
        </w:rPr>
        <w:t>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BA7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BA708E">
      <w:pPr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FB6945" w:rsidRPr="00846D6F" w:rsidRDefault="00FB6945" w:rsidP="00BA708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46D6F">
        <w:rPr>
          <w:rFonts w:ascii="Times New Roman" w:hAnsi="Times New Roman" w:cs="Times New Roman"/>
          <w:sz w:val="28"/>
          <w:szCs w:val="28"/>
        </w:rPr>
        <w:t>Спортивная федерация шахмат Ярославской области [Электронный ресурс]. – Ярославль,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6D6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Pr="002D00A3">
          <w:rPr>
            <w:rStyle w:val="a5"/>
            <w:rFonts w:ascii="Times New Roman" w:hAnsi="Times New Roman" w:cs="Times New Roman"/>
            <w:sz w:val="28"/>
            <w:szCs w:val="28"/>
          </w:rPr>
          <w:t>https://yaroblchess.ru/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45" w:rsidRPr="00846D6F" w:rsidRDefault="00FB6945" w:rsidP="00BA708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Шахматное образование в Ярославской области / ЦНППМ [Электронный ресурс]. – Ярославль</w:t>
      </w:r>
      <w:r>
        <w:rPr>
          <w:rFonts w:ascii="Times New Roman" w:hAnsi="Times New Roman" w:cs="Times New Roman"/>
          <w:sz w:val="28"/>
          <w:szCs w:val="28"/>
        </w:rPr>
        <w:t>, 2024</w:t>
      </w:r>
      <w:r w:rsidRPr="00846D6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6" w:history="1">
        <w:r w:rsidRPr="00846D6F">
          <w:rPr>
            <w:rStyle w:val="a5"/>
            <w:rFonts w:ascii="Times New Roman" w:hAnsi="Times New Roman" w:cs="Times New Roman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BA708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</w:t>
      </w:r>
      <w:r w:rsidR="00FB694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FB6945">
        <w:rPr>
          <w:rFonts w:ascii="Times New Roman" w:hAnsi="Times New Roman" w:cs="Times New Roman"/>
          <w:sz w:val="28"/>
          <w:szCs w:val="28"/>
        </w:rPr>
        <w:t xml:space="preserve"> 2006-2024</w:t>
      </w:r>
      <w:r w:rsidRPr="001C1350">
        <w:rPr>
          <w:rFonts w:ascii="Times New Roman" w:hAnsi="Times New Roman" w:cs="Times New Roman"/>
          <w:sz w:val="28"/>
          <w:szCs w:val="28"/>
        </w:rPr>
        <w:t xml:space="preserve"> ФШР. – Режим доступа: </w:t>
      </w:r>
      <w:hyperlink r:id="rId7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BA7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BA7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BA708E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BA708E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BA708E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BA708E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BA708E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lastRenderedPageBreak/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3543F"/>
    <w:rsid w:val="00184D34"/>
    <w:rsid w:val="001A1B78"/>
    <w:rsid w:val="001C1350"/>
    <w:rsid w:val="001D7E78"/>
    <w:rsid w:val="002A666E"/>
    <w:rsid w:val="002A6C96"/>
    <w:rsid w:val="002B5F5D"/>
    <w:rsid w:val="002D21A4"/>
    <w:rsid w:val="002E0245"/>
    <w:rsid w:val="003427E9"/>
    <w:rsid w:val="003861D2"/>
    <w:rsid w:val="003E09C0"/>
    <w:rsid w:val="00420F19"/>
    <w:rsid w:val="00460492"/>
    <w:rsid w:val="004A0B1C"/>
    <w:rsid w:val="004C5273"/>
    <w:rsid w:val="005E0EF3"/>
    <w:rsid w:val="00650AB2"/>
    <w:rsid w:val="00661541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8745B"/>
    <w:rsid w:val="00AE347D"/>
    <w:rsid w:val="00B6220F"/>
    <w:rsid w:val="00BA708E"/>
    <w:rsid w:val="00C15078"/>
    <w:rsid w:val="00C22114"/>
    <w:rsid w:val="00C223ED"/>
    <w:rsid w:val="00C225EC"/>
    <w:rsid w:val="00C42983"/>
    <w:rsid w:val="00CD1C1D"/>
    <w:rsid w:val="00DD67F0"/>
    <w:rsid w:val="00DE321B"/>
    <w:rsid w:val="00E00BE9"/>
    <w:rsid w:val="00E07BE3"/>
    <w:rsid w:val="00E2126F"/>
    <w:rsid w:val="00E34A9E"/>
    <w:rsid w:val="00ED2EBD"/>
    <w:rsid w:val="00EE06D1"/>
    <w:rsid w:val="00F021B5"/>
    <w:rsid w:val="00F43C01"/>
    <w:rsid w:val="00F50100"/>
    <w:rsid w:val="00F61251"/>
    <w:rsid w:val="00F6163C"/>
    <w:rsid w:val="00F767D7"/>
    <w:rsid w:val="00FA4277"/>
    <w:rsid w:val="00F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5B3D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ppm.iro.yar.ru/?page_id=8985" TargetMode="External"/><Relationship Id="rId5" Type="http://schemas.openxmlformats.org/officeDocument/2006/relationships/hyperlink" Target="https://yaroblch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Александр Павлович Щербак</cp:lastModifiedBy>
  <cp:revision>51</cp:revision>
  <dcterms:created xsi:type="dcterms:W3CDTF">2023-08-07T05:44:00Z</dcterms:created>
  <dcterms:modified xsi:type="dcterms:W3CDTF">2024-06-10T09:20:00Z</dcterms:modified>
</cp:coreProperties>
</file>