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59" w:rsidRPr="00077556" w:rsidRDefault="00242359" w:rsidP="00B61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556" w:rsidRPr="00077556" w:rsidRDefault="00077556" w:rsidP="00E77E72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077556" w:rsidRPr="00077556" w:rsidRDefault="00077556" w:rsidP="005775A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оценки  содержания ра</w:t>
      </w:r>
      <w:r w:rsidR="00577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здела "Точка роста" на официальном сайте ОО</w:t>
      </w:r>
    </w:p>
    <w:p w:rsidR="00077556" w:rsidRPr="00077556" w:rsidRDefault="00077556" w:rsidP="005775A3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6238"/>
        <w:gridCol w:w="3934"/>
      </w:tblGrid>
      <w:tr w:rsidR="00077556" w:rsidRPr="00077556" w:rsidTr="0070163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мониторинга</w:t>
            </w:r>
          </w:p>
        </w:tc>
      </w:tr>
    </w:tbl>
    <w:p w:rsidR="00077556" w:rsidRPr="00077556" w:rsidRDefault="00077556" w:rsidP="00077556">
      <w:pPr>
        <w:pStyle w:val="a6"/>
        <w:spacing w:after="0" w:line="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314" w:type="pct"/>
        <w:tblInd w:w="-601" w:type="dxa"/>
        <w:tblLook w:val="04A0" w:firstRow="1" w:lastRow="0" w:firstColumn="1" w:lastColumn="0" w:noHBand="0" w:noVBand="1"/>
      </w:tblPr>
      <w:tblGrid>
        <w:gridCol w:w="6190"/>
        <w:gridCol w:w="31"/>
        <w:gridCol w:w="3951"/>
      </w:tblGrid>
      <w:tr w:rsidR="00077556" w:rsidRPr="00077556" w:rsidTr="005775A3">
        <w:trPr>
          <w:cantSplit/>
          <w:tblHeader/>
        </w:trPr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556" w:rsidRPr="00077556" w:rsidTr="005775A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 w:rsidP="00077556">
            <w:pPr>
              <w:pStyle w:val="af1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всей требуемой информации</w:t>
            </w:r>
          </w:p>
        </w:tc>
      </w:tr>
      <w:tr w:rsidR="00077556" w:rsidRPr="00077556" w:rsidTr="005775A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56" w:rsidRPr="00077556" w:rsidRDefault="0007755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1.1.документы федеральные уровня</w:t>
            </w:r>
          </w:p>
        </w:tc>
      </w:tr>
      <w:tr w:rsidR="00077556" w:rsidRPr="00077556" w:rsidTr="005775A3">
        <w:trPr>
          <w:trHeight w:val="1765"/>
        </w:trPr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E77E72" w:rsidRDefault="00077556" w:rsidP="00E77E72">
            <w:pPr>
              <w:pStyle w:val="af1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63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5775A3" w:rsidRPr="00701634">
              <w:rPr>
                <w:rFonts w:ascii="Times New Roman" w:hAnsi="Times New Roman" w:cs="Times New Roman"/>
                <w:sz w:val="24"/>
                <w:szCs w:val="24"/>
              </w:rPr>
              <w:t>Методическими рекомендациями</w:t>
            </w:r>
            <w:r w:rsidRPr="00701634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направленностей, направленные письмо</w:t>
            </w:r>
            <w:r w:rsidR="00E77E72" w:rsidRPr="00701634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="00E77E72" w:rsidRPr="0070163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E77E72" w:rsidRPr="0070163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25.11</w:t>
            </w:r>
            <w:r w:rsidRPr="00701634">
              <w:rPr>
                <w:rFonts w:ascii="Times New Roman" w:hAnsi="Times New Roman" w:cs="Times New Roman"/>
                <w:sz w:val="24"/>
                <w:szCs w:val="24"/>
              </w:rPr>
              <w:t>.2022 № ТВ-2610/02</w:t>
            </w:r>
            <w:proofErr w:type="gramEnd"/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документа в разделе «Документы»</w:t>
            </w:r>
          </w:p>
        </w:tc>
      </w:tr>
      <w:tr w:rsidR="00077556" w:rsidRPr="00077556" w:rsidTr="005775A3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 w:rsidP="00077556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регионального уровня</w:t>
            </w:r>
          </w:p>
        </w:tc>
      </w:tr>
      <w:tr w:rsidR="00077556" w:rsidRPr="00077556" w:rsidTr="005775A3">
        <w:trPr>
          <w:trHeight w:val="268"/>
        </w:trPr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6" w:rsidRPr="00077556" w:rsidRDefault="00077556" w:rsidP="00077556">
            <w:pPr>
              <w:pStyle w:val="af1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ЯО </w:t>
            </w:r>
            <w:r w:rsidRPr="00701634">
              <w:rPr>
                <w:rFonts w:ascii="Times New Roman" w:hAnsi="Times New Roman" w:cs="Times New Roman"/>
                <w:sz w:val="24"/>
                <w:szCs w:val="24"/>
              </w:rPr>
              <w:t xml:space="preserve">от 06.12.2022 № 459/01-03 «О реализации в 2022-2023 </w:t>
            </w: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 xml:space="preserve">годах мероприятия по созданию и функционированию в общеобразовательных организациях центров образования </w:t>
            </w:r>
            <w:proofErr w:type="gramStart"/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077556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«Точка роста»</w:t>
            </w:r>
          </w:p>
          <w:p w:rsidR="00077556" w:rsidRPr="005775A3" w:rsidRDefault="00077556" w:rsidP="005775A3">
            <w:pPr>
              <w:pStyle w:val="af1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ЯО «Об утверждении типового </w:t>
            </w:r>
            <w:proofErr w:type="gramStart"/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077556">
              <w:rPr>
                <w:rFonts w:ascii="Times New Roman" w:hAnsi="Times New Roman" w:cs="Times New Roman"/>
                <w:sz w:val="24"/>
                <w:szCs w:val="24"/>
              </w:rPr>
              <w:t xml:space="preserve"> и плана зонирования»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документа в разделе «Документы»</w:t>
            </w:r>
          </w:p>
        </w:tc>
      </w:tr>
      <w:tr w:rsidR="00077556" w:rsidRPr="00077556" w:rsidTr="005775A3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56" w:rsidRPr="00077556" w:rsidRDefault="0007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1.3.локальные акты общеобразовательной организации</w:t>
            </w:r>
          </w:p>
        </w:tc>
      </w:tr>
      <w:tr w:rsidR="00077556" w:rsidRPr="00077556" w:rsidTr="005775A3"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56" w:rsidRPr="00077556" w:rsidRDefault="00077556" w:rsidP="0007755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акт о создании Центра «Точка роста»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локального акта в разделе «Документы»</w:t>
            </w:r>
          </w:p>
        </w:tc>
      </w:tr>
      <w:tr w:rsidR="00077556" w:rsidRPr="00077556" w:rsidTr="005775A3">
        <w:tc>
          <w:tcPr>
            <w:tcW w:w="305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56" w:rsidRPr="00077556" w:rsidRDefault="00077556" w:rsidP="0007755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акт о назначении руководителя Центра «Точка роста»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локального акта в разделе «Документы»</w:t>
            </w:r>
          </w:p>
        </w:tc>
      </w:tr>
      <w:tr w:rsidR="00077556" w:rsidRPr="00077556" w:rsidTr="005775A3">
        <w:tc>
          <w:tcPr>
            <w:tcW w:w="305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56" w:rsidRPr="00077556" w:rsidRDefault="00077556" w:rsidP="00077556">
            <w:pPr>
              <w:pStyle w:val="af1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положение о деятельности Центра «Точка роста»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локального акта в разделе «Документы»</w:t>
            </w:r>
          </w:p>
        </w:tc>
      </w:tr>
      <w:tr w:rsidR="00077556" w:rsidRPr="00077556" w:rsidTr="005775A3">
        <w:trPr>
          <w:trHeight w:val="463"/>
        </w:trPr>
        <w:tc>
          <w:tcPr>
            <w:tcW w:w="305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56" w:rsidRPr="00077556" w:rsidRDefault="00077556" w:rsidP="0007755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программы, реализуемые с использованием оборудования Центра «Точка роста» (в соответствии со справкой)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локального акта в разделе «Документы»</w:t>
            </w:r>
          </w:p>
        </w:tc>
      </w:tr>
      <w:bookmarkEnd w:id="0"/>
      <w:tr w:rsidR="00077556" w:rsidRPr="00077556" w:rsidTr="005775A3">
        <w:tc>
          <w:tcPr>
            <w:tcW w:w="30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 w:rsidP="0007755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план-график мероприятий Центра «Точка роста»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локального акта в разделе «Документы»</w:t>
            </w:r>
          </w:p>
        </w:tc>
      </w:tr>
      <w:tr w:rsidR="00077556" w:rsidRPr="00077556" w:rsidTr="005775A3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1.4.общая информация о Центре «Точка роста»</w:t>
            </w:r>
          </w:p>
        </w:tc>
      </w:tr>
      <w:tr w:rsidR="00077556" w:rsidRPr="00077556" w:rsidTr="005775A3"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 w:rsidP="0007755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 xml:space="preserve">логотип национального проекта «Образование» и ссылка на соответствующий раздел на официальном сайте Министерства просвещения России </w:t>
            </w:r>
            <w:hyperlink r:id="rId7" w:history="1">
              <w:r w:rsidRPr="000775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https://edu.gov.ru/national-project</w:t>
              </w:r>
            </w:hyperlink>
            <w:r w:rsidRPr="0007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логотипа национального проекта «Образования» и размещенной ссылки на соответствующий раздел на официальном сайте Министерства просвещения России в подразделе «Общая информация о центре «Точка роста»</w:t>
            </w:r>
          </w:p>
        </w:tc>
      </w:tr>
      <w:tr w:rsidR="00077556" w:rsidRPr="00077556" w:rsidTr="005775A3"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 w:rsidP="0007755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символика и адрес сайта Министерства просвещения России </w:t>
            </w:r>
            <w:hyperlink r:id="rId8" w:history="1">
              <w:r w:rsidRPr="000775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https://edu.gov.ru/</w:t>
              </w:r>
            </w:hyperlink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символики Министерства просвещения России и размещенной ссылки на соответствующий раздел на официальном сайте Министерства просвещения России в подразделе «Общая информация о центре </w:t>
            </w:r>
            <w:r w:rsidRPr="0007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«Точка роста»</w:t>
            </w:r>
          </w:p>
        </w:tc>
      </w:tr>
      <w:tr w:rsidR="00077556" w:rsidRPr="00077556" w:rsidTr="005775A3"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 w:rsidP="0007755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сайта Федерального оператора - Федерального государственного автономного учреждения "Центр просветительских инициатив Министерства просвещения Российской Федерации» - </w:t>
            </w:r>
            <w:hyperlink r:id="rId9" w:history="1">
              <w:r w:rsidRPr="000775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https://mpcenter.ru/</w:t>
              </w:r>
            </w:hyperlink>
            <w:r w:rsidRPr="0007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наличие/отсутствие  ссылки на официальный сайт федерального куратора - ФГАУ «Центр просветительских инициатив Министерства просвещения Российской Федерации» в подразделе «Общая информация о центре «Точка роста»</w:t>
            </w:r>
          </w:p>
        </w:tc>
      </w:tr>
      <w:tr w:rsidR="00077556" w:rsidRPr="00077556" w:rsidTr="005775A3"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 w:rsidP="0007755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логотип Центра «Точка роста»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логотипа Центра «Точка роста» в подразделе «Общая информация о центре «Точка роста»</w:t>
            </w:r>
          </w:p>
        </w:tc>
      </w:tr>
      <w:tr w:rsidR="00077556" w:rsidRPr="00077556" w:rsidTr="005775A3"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 w:rsidP="00077556">
            <w:pPr>
              <w:pStyle w:val="af1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 Центра «Точка роста» и фотографии образовательных пространств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информации о поставленном оборудовании в разделе «Материально-техническая база»</w:t>
            </w:r>
          </w:p>
        </w:tc>
      </w:tr>
      <w:tr w:rsidR="00077556" w:rsidRPr="00077556" w:rsidTr="005775A3"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 w:rsidP="00077556">
            <w:pPr>
              <w:pStyle w:val="a6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режим занятий обучающихся на базе Центра «Точка роста»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наличие/отсутствие утвержденного расписания в разделе «Режим занятий»</w:t>
            </w:r>
          </w:p>
        </w:tc>
      </w:tr>
      <w:tr w:rsidR="00077556" w:rsidRPr="00077556" w:rsidTr="005775A3"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 w:rsidP="00077556">
            <w:pPr>
              <w:pStyle w:val="a6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план работы Центра «Точка роста» /планируемые мероприятия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наличие/отсутствие утвержденного плана мероприятий Центра «Точка роста» в разделе «Мероприятия»/в разделе «Документы»</w:t>
            </w:r>
          </w:p>
        </w:tc>
      </w:tr>
      <w:tr w:rsidR="00077556" w:rsidRPr="00077556" w:rsidTr="005775A3"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 w:rsidP="0007755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образовательных программах, реализуемых с использованием оборудования Центра «Точка роста»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программ общего образования, внеурочной деятельности и дополнительного образования в разделе «Образовательные программы» </w:t>
            </w:r>
          </w:p>
        </w:tc>
      </w:tr>
      <w:tr w:rsidR="00077556" w:rsidRPr="00077556" w:rsidTr="005775A3"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 w:rsidP="0007755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информации содержанию функционирования Центра «Точка роста»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соответствие целям образовательной деятельности общеобразовательной организации и содержанию функционирования Центра «Точка роста», размещенным в разделе «Общая информация о центре «Точка роста»</w:t>
            </w:r>
          </w:p>
        </w:tc>
      </w:tr>
      <w:tr w:rsidR="00077556" w:rsidRPr="00077556" w:rsidTr="005775A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 w:rsidP="00077556">
            <w:pPr>
              <w:pStyle w:val="af1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регулярное обновление информации</w:t>
            </w:r>
          </w:p>
        </w:tc>
      </w:tr>
      <w:tr w:rsidR="00077556" w:rsidRPr="00077556" w:rsidTr="005775A3"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 w:rsidP="00077556">
            <w:pPr>
              <w:pStyle w:val="af1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обновление локальных нормативных актов (образовательных программ, плана-графика мероприятий, режима занятий обучающихся)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6" w:rsidRPr="00077556" w:rsidRDefault="0007755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актуальных версий документов</w:t>
            </w:r>
          </w:p>
          <w:p w:rsidR="00077556" w:rsidRPr="00077556" w:rsidRDefault="0007755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56" w:rsidRPr="00077556" w:rsidTr="005775A3"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E77E72" w:rsidRDefault="00077556" w:rsidP="00E77E72">
            <w:pPr>
              <w:pStyle w:val="af1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размещение публикаций о прошедших на базе Центра «Точка роста» мероприятиях, а также достижениях обучающихся 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частота проведенных мероприятий, отражаемая в разделе «Мероприятия»</w:t>
            </w:r>
          </w:p>
        </w:tc>
      </w:tr>
      <w:tr w:rsidR="00077556" w:rsidRPr="00077556" w:rsidTr="005775A3"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 w:rsidP="00077556">
            <w:pPr>
              <w:pStyle w:val="af1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b/>
                <w:sz w:val="24"/>
                <w:szCs w:val="24"/>
              </w:rPr>
              <w:t>понятная для использования навигация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понятная для использования навигация</w:t>
            </w:r>
          </w:p>
        </w:tc>
      </w:tr>
      <w:tr w:rsidR="00077556" w:rsidRPr="00077556" w:rsidTr="005775A3"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 w:rsidP="00077556">
            <w:pPr>
              <w:pStyle w:val="af1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ссылок и подразделов, а также отсутствие ссылок на неработающие и запрещенные Интернет-ресурсы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6" w:rsidRPr="00077556" w:rsidRDefault="0007755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6">
              <w:rPr>
                <w:rFonts w:ascii="Times New Roman" w:hAnsi="Times New Roman" w:cs="Times New Roman"/>
                <w:sz w:val="24"/>
                <w:szCs w:val="24"/>
              </w:rPr>
              <w:t>активность ссылок и подразделов, а также отсутствие ссылок на неработающие и запрещенные Интернет-ресурсы</w:t>
            </w:r>
          </w:p>
        </w:tc>
      </w:tr>
    </w:tbl>
    <w:p w:rsidR="00077556" w:rsidRPr="00077556" w:rsidRDefault="00077556" w:rsidP="0095456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77556" w:rsidRPr="00077556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50E"/>
    <w:multiLevelType w:val="multilevel"/>
    <w:tmpl w:val="D61C93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5E46F2"/>
    <w:multiLevelType w:val="hybridMultilevel"/>
    <w:tmpl w:val="6556E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FEE050E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5D0411"/>
    <w:multiLevelType w:val="hybridMultilevel"/>
    <w:tmpl w:val="82EE8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173518"/>
    <w:multiLevelType w:val="hybridMultilevel"/>
    <w:tmpl w:val="1234B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E6000F"/>
    <w:multiLevelType w:val="hybridMultilevel"/>
    <w:tmpl w:val="D0224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7D1146"/>
    <w:multiLevelType w:val="multilevel"/>
    <w:tmpl w:val="1A7A2F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>
    <w:nsid w:val="11A52732"/>
    <w:multiLevelType w:val="hybridMultilevel"/>
    <w:tmpl w:val="E9B6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13350"/>
    <w:multiLevelType w:val="hybridMultilevel"/>
    <w:tmpl w:val="A210B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944C42"/>
    <w:multiLevelType w:val="hybridMultilevel"/>
    <w:tmpl w:val="A440A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83633B"/>
    <w:multiLevelType w:val="hybridMultilevel"/>
    <w:tmpl w:val="C3F06342"/>
    <w:lvl w:ilvl="0" w:tplc="53C872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7863CB"/>
    <w:multiLevelType w:val="hybridMultilevel"/>
    <w:tmpl w:val="23C47E7E"/>
    <w:lvl w:ilvl="0" w:tplc="985A5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8A1B45"/>
    <w:multiLevelType w:val="hybridMultilevel"/>
    <w:tmpl w:val="D2522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1D6C09"/>
    <w:multiLevelType w:val="hybridMultilevel"/>
    <w:tmpl w:val="46DA9A2E"/>
    <w:lvl w:ilvl="0" w:tplc="733AF57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FE50EDB"/>
    <w:multiLevelType w:val="hybridMultilevel"/>
    <w:tmpl w:val="58147F7E"/>
    <w:lvl w:ilvl="0" w:tplc="985A5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906013"/>
    <w:multiLevelType w:val="hybridMultilevel"/>
    <w:tmpl w:val="0D06143C"/>
    <w:lvl w:ilvl="0" w:tplc="985A5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2C0459"/>
    <w:multiLevelType w:val="hybridMultilevel"/>
    <w:tmpl w:val="DA720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B362BCA"/>
    <w:multiLevelType w:val="multilevel"/>
    <w:tmpl w:val="9A4842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C3F4825"/>
    <w:multiLevelType w:val="hybridMultilevel"/>
    <w:tmpl w:val="DD161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2301BC"/>
    <w:multiLevelType w:val="hybridMultilevel"/>
    <w:tmpl w:val="6EF2C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E9E8674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4C7242"/>
    <w:multiLevelType w:val="hybridMultilevel"/>
    <w:tmpl w:val="27926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356F38"/>
    <w:multiLevelType w:val="multilevel"/>
    <w:tmpl w:val="2A149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69971B50"/>
    <w:multiLevelType w:val="hybridMultilevel"/>
    <w:tmpl w:val="2A485BF6"/>
    <w:lvl w:ilvl="0" w:tplc="985A5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FE5117"/>
    <w:multiLevelType w:val="hybridMultilevel"/>
    <w:tmpl w:val="5992C156"/>
    <w:lvl w:ilvl="0" w:tplc="985A5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19"/>
  </w:num>
  <w:num w:numId="5">
    <w:abstractNumId w:val="7"/>
  </w:num>
  <w:num w:numId="6">
    <w:abstractNumId w:val="11"/>
  </w:num>
  <w:num w:numId="7">
    <w:abstractNumId w:val="17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16"/>
  </w:num>
  <w:num w:numId="13">
    <w:abstractNumId w:val="6"/>
  </w:num>
  <w:num w:numId="14">
    <w:abstractNumId w:val="0"/>
  </w:num>
  <w:num w:numId="15">
    <w:abstractNumId w:val="12"/>
  </w:num>
  <w:num w:numId="1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21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D1"/>
    <w:rsid w:val="00015A00"/>
    <w:rsid w:val="00063C2D"/>
    <w:rsid w:val="00072C4C"/>
    <w:rsid w:val="00077556"/>
    <w:rsid w:val="000D4734"/>
    <w:rsid w:val="000E3C61"/>
    <w:rsid w:val="000F2540"/>
    <w:rsid w:val="000F579B"/>
    <w:rsid w:val="00112D29"/>
    <w:rsid w:val="00114885"/>
    <w:rsid w:val="00142CC3"/>
    <w:rsid w:val="0016049D"/>
    <w:rsid w:val="00167FEB"/>
    <w:rsid w:val="001764CF"/>
    <w:rsid w:val="00197FCC"/>
    <w:rsid w:val="001B05C7"/>
    <w:rsid w:val="001B50EC"/>
    <w:rsid w:val="001D0EAD"/>
    <w:rsid w:val="001D1C58"/>
    <w:rsid w:val="001D26C1"/>
    <w:rsid w:val="001E2E75"/>
    <w:rsid w:val="001E44ED"/>
    <w:rsid w:val="00242359"/>
    <w:rsid w:val="002800CE"/>
    <w:rsid w:val="002864B9"/>
    <w:rsid w:val="00294486"/>
    <w:rsid w:val="002A14C8"/>
    <w:rsid w:val="002A3191"/>
    <w:rsid w:val="002A564F"/>
    <w:rsid w:val="002B0E47"/>
    <w:rsid w:val="002B268F"/>
    <w:rsid w:val="002C1764"/>
    <w:rsid w:val="002F47A5"/>
    <w:rsid w:val="00312C79"/>
    <w:rsid w:val="003639CD"/>
    <w:rsid w:val="00382F42"/>
    <w:rsid w:val="003A2CF8"/>
    <w:rsid w:val="003B7C10"/>
    <w:rsid w:val="003C36A5"/>
    <w:rsid w:val="003E5D46"/>
    <w:rsid w:val="0042757A"/>
    <w:rsid w:val="004372BD"/>
    <w:rsid w:val="004606D5"/>
    <w:rsid w:val="004920AB"/>
    <w:rsid w:val="004D6450"/>
    <w:rsid w:val="00500F06"/>
    <w:rsid w:val="00505CEC"/>
    <w:rsid w:val="00517FEF"/>
    <w:rsid w:val="0052774B"/>
    <w:rsid w:val="00533D97"/>
    <w:rsid w:val="0053696C"/>
    <w:rsid w:val="00543A12"/>
    <w:rsid w:val="0057134D"/>
    <w:rsid w:val="005775A3"/>
    <w:rsid w:val="00592DB3"/>
    <w:rsid w:val="005E3275"/>
    <w:rsid w:val="006455B7"/>
    <w:rsid w:val="00656C0D"/>
    <w:rsid w:val="00662AD8"/>
    <w:rsid w:val="0066474D"/>
    <w:rsid w:val="006A52EA"/>
    <w:rsid w:val="006B6998"/>
    <w:rsid w:val="006C71FD"/>
    <w:rsid w:val="00701634"/>
    <w:rsid w:val="00752CA8"/>
    <w:rsid w:val="00764644"/>
    <w:rsid w:val="00780FA1"/>
    <w:rsid w:val="00782260"/>
    <w:rsid w:val="00784D84"/>
    <w:rsid w:val="0079473D"/>
    <w:rsid w:val="007A5F08"/>
    <w:rsid w:val="007B077C"/>
    <w:rsid w:val="007B3E36"/>
    <w:rsid w:val="007C3155"/>
    <w:rsid w:val="007D4EE1"/>
    <w:rsid w:val="007F4353"/>
    <w:rsid w:val="0082614B"/>
    <w:rsid w:val="008473E0"/>
    <w:rsid w:val="008632AE"/>
    <w:rsid w:val="00874BFA"/>
    <w:rsid w:val="00883BB5"/>
    <w:rsid w:val="00885D77"/>
    <w:rsid w:val="008B4F9E"/>
    <w:rsid w:val="008D42C3"/>
    <w:rsid w:val="008E7D93"/>
    <w:rsid w:val="009113A4"/>
    <w:rsid w:val="00915245"/>
    <w:rsid w:val="00917D9A"/>
    <w:rsid w:val="009240D0"/>
    <w:rsid w:val="00954561"/>
    <w:rsid w:val="0097548C"/>
    <w:rsid w:val="00982BA1"/>
    <w:rsid w:val="00994B60"/>
    <w:rsid w:val="009A11DE"/>
    <w:rsid w:val="009B443F"/>
    <w:rsid w:val="009C172A"/>
    <w:rsid w:val="009D6718"/>
    <w:rsid w:val="009D7BFF"/>
    <w:rsid w:val="009E0D66"/>
    <w:rsid w:val="009F0B8F"/>
    <w:rsid w:val="00A038E0"/>
    <w:rsid w:val="00A12C7A"/>
    <w:rsid w:val="00A26A5E"/>
    <w:rsid w:val="00A31C08"/>
    <w:rsid w:val="00A33A74"/>
    <w:rsid w:val="00A33EDD"/>
    <w:rsid w:val="00A45BAD"/>
    <w:rsid w:val="00A53CCB"/>
    <w:rsid w:val="00A5493E"/>
    <w:rsid w:val="00A62292"/>
    <w:rsid w:val="00A622D1"/>
    <w:rsid w:val="00A71F1A"/>
    <w:rsid w:val="00A74DB6"/>
    <w:rsid w:val="00AA02C2"/>
    <w:rsid w:val="00AC59E2"/>
    <w:rsid w:val="00AE2038"/>
    <w:rsid w:val="00B0547A"/>
    <w:rsid w:val="00B06F7A"/>
    <w:rsid w:val="00B146FB"/>
    <w:rsid w:val="00B14FC2"/>
    <w:rsid w:val="00B159A2"/>
    <w:rsid w:val="00B17856"/>
    <w:rsid w:val="00B338AA"/>
    <w:rsid w:val="00B43EC5"/>
    <w:rsid w:val="00B61FA1"/>
    <w:rsid w:val="00B63CD9"/>
    <w:rsid w:val="00B80E14"/>
    <w:rsid w:val="00B87A5C"/>
    <w:rsid w:val="00BA004C"/>
    <w:rsid w:val="00BD09AE"/>
    <w:rsid w:val="00BE7002"/>
    <w:rsid w:val="00C133C4"/>
    <w:rsid w:val="00C61723"/>
    <w:rsid w:val="00C6280D"/>
    <w:rsid w:val="00C811A7"/>
    <w:rsid w:val="00C96BFA"/>
    <w:rsid w:val="00CA419D"/>
    <w:rsid w:val="00CC76BF"/>
    <w:rsid w:val="00D02610"/>
    <w:rsid w:val="00D15826"/>
    <w:rsid w:val="00D422E5"/>
    <w:rsid w:val="00D4506B"/>
    <w:rsid w:val="00D45850"/>
    <w:rsid w:val="00D94E16"/>
    <w:rsid w:val="00DA0E61"/>
    <w:rsid w:val="00DA2E0E"/>
    <w:rsid w:val="00DA66E9"/>
    <w:rsid w:val="00DB64B0"/>
    <w:rsid w:val="00DF5680"/>
    <w:rsid w:val="00E00B27"/>
    <w:rsid w:val="00E04E0B"/>
    <w:rsid w:val="00E11AC7"/>
    <w:rsid w:val="00E12037"/>
    <w:rsid w:val="00E145CE"/>
    <w:rsid w:val="00E60DFE"/>
    <w:rsid w:val="00E721CC"/>
    <w:rsid w:val="00E72B17"/>
    <w:rsid w:val="00E77E72"/>
    <w:rsid w:val="00E9562C"/>
    <w:rsid w:val="00EA0E22"/>
    <w:rsid w:val="00EA299A"/>
    <w:rsid w:val="00EB4BA8"/>
    <w:rsid w:val="00F060BE"/>
    <w:rsid w:val="00F14230"/>
    <w:rsid w:val="00F56E37"/>
    <w:rsid w:val="00F86F83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7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8">
    <w:name w:val="Balloon Text"/>
    <w:basedOn w:val="a"/>
    <w:link w:val="a9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a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95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4561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"/>
    <w:link w:val="af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FA1"/>
    <w:rPr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0775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7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8">
    <w:name w:val="Balloon Text"/>
    <w:basedOn w:val="a"/>
    <w:link w:val="a9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a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95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4561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"/>
    <w:link w:val="af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FA1"/>
    <w:rPr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0775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5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0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gov.ru/national-proje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p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EE9B-3795-46C7-8203-D0028FD6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Сасарина</dc:creator>
  <cp:lastModifiedBy>Надежда Игоревна Бобылева</cp:lastModifiedBy>
  <cp:revision>4</cp:revision>
  <cp:lastPrinted>2023-09-06T08:38:00Z</cp:lastPrinted>
  <dcterms:created xsi:type="dcterms:W3CDTF">2023-09-06T08:36:00Z</dcterms:created>
  <dcterms:modified xsi:type="dcterms:W3CDTF">2023-09-06T08:38:00Z</dcterms:modified>
</cp:coreProperties>
</file>